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1B"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Il giorno ______________alle</w:t>
      </w:r>
      <w:r w:rsidR="0066206B" w:rsidRPr="00BC6BA4">
        <w:rPr>
          <w:rFonts w:ascii="Times New Roman" w:hAnsi="Times New Roman" w:cs="Times New Roman"/>
        </w:rPr>
        <w:t xml:space="preserve"> ore _________nei locali dell’Istituto </w:t>
      </w:r>
      <w:r w:rsidRPr="00BC6BA4">
        <w:rPr>
          <w:rFonts w:ascii="Times New Roman" w:hAnsi="Times New Roman" w:cs="Times New Roman"/>
        </w:rPr>
        <w:t>C</w:t>
      </w:r>
      <w:r w:rsidR="0066206B" w:rsidRPr="00BC6BA4">
        <w:rPr>
          <w:rFonts w:ascii="Times New Roman" w:hAnsi="Times New Roman" w:cs="Times New Roman"/>
        </w:rPr>
        <w:t>omprensivo</w:t>
      </w:r>
      <w:r w:rsidRPr="00BC6BA4">
        <w:rPr>
          <w:rFonts w:ascii="Times New Roman" w:hAnsi="Times New Roman" w:cs="Times New Roman"/>
        </w:rPr>
        <w:t xml:space="preserve"> Castellabate</w:t>
      </w:r>
      <w:r w:rsidR="004A65D6" w:rsidRPr="00BC6BA4">
        <w:rPr>
          <w:rFonts w:ascii="Times New Roman" w:hAnsi="Times New Roman" w:cs="Times New Roman"/>
        </w:rPr>
        <w:t>,</w:t>
      </w:r>
      <w:r w:rsidR="001C2D84">
        <w:rPr>
          <w:rFonts w:ascii="Times New Roman" w:hAnsi="Times New Roman" w:cs="Times New Roman"/>
        </w:rPr>
        <w:t xml:space="preserve"> </w:t>
      </w:r>
      <w:r w:rsidRPr="00BC6BA4">
        <w:rPr>
          <w:rFonts w:ascii="Times New Roman" w:hAnsi="Times New Roman" w:cs="Times New Roman"/>
        </w:rPr>
        <w:t>sede centrale</w:t>
      </w:r>
      <w:r w:rsidR="004A65D6" w:rsidRPr="00BC6BA4">
        <w:rPr>
          <w:rFonts w:ascii="Times New Roman" w:hAnsi="Times New Roman" w:cs="Times New Roman"/>
        </w:rPr>
        <w:t>,</w:t>
      </w:r>
      <w:r w:rsidRPr="00BC6BA4">
        <w:rPr>
          <w:rFonts w:ascii="Times New Roman" w:hAnsi="Times New Roman" w:cs="Times New Roman"/>
        </w:rPr>
        <w:t xml:space="preserve"> si è riunito il consiglio di classe della ________</w:t>
      </w:r>
      <w:r w:rsidR="005E66E3">
        <w:rPr>
          <w:rFonts w:ascii="Times New Roman" w:hAnsi="Times New Roman" w:cs="Times New Roman"/>
        </w:rPr>
        <w:t>__</w:t>
      </w:r>
      <w:r w:rsidR="0066206B" w:rsidRPr="00BC6BA4">
        <w:rPr>
          <w:rFonts w:ascii="Times New Roman" w:hAnsi="Times New Roman" w:cs="Times New Roman"/>
        </w:rPr>
        <w:t>con il seguente ordine del giorno</w:t>
      </w:r>
      <w:r w:rsidR="00EE1C1B" w:rsidRPr="00BC6BA4">
        <w:rPr>
          <w:rFonts w:ascii="Times New Roman" w:hAnsi="Times New Roman" w:cs="Times New Roman"/>
        </w:rPr>
        <w:t>:</w:t>
      </w:r>
    </w:p>
    <w:p w:rsidR="004A65D6" w:rsidRPr="00BC6BA4" w:rsidRDefault="004A65D6" w:rsidP="0066206B">
      <w:pPr>
        <w:pStyle w:val="Paragrafoelenco"/>
        <w:widowControl/>
        <w:numPr>
          <w:ilvl w:val="0"/>
          <w:numId w:val="6"/>
        </w:numPr>
        <w:suppressAutoHyphens w:val="0"/>
        <w:spacing w:line="320" w:lineRule="exact"/>
        <w:jc w:val="both"/>
        <w:rPr>
          <w:rFonts w:ascii="Times New Roman" w:hAnsi="Times New Roman"/>
          <w:b/>
          <w:szCs w:val="22"/>
        </w:rPr>
      </w:pPr>
      <w:r w:rsidRPr="00BC6BA4">
        <w:rPr>
          <w:rFonts w:ascii="Times New Roman" w:hAnsi="Times New Roman"/>
          <w:b/>
          <w:szCs w:val="22"/>
        </w:rPr>
        <w:t>Relazioni finali dei docenti e della classe</w:t>
      </w:r>
    </w:p>
    <w:p w:rsidR="00EE1C1B" w:rsidRPr="00BC6BA4" w:rsidRDefault="00EE1C1B" w:rsidP="0066206B">
      <w:pPr>
        <w:numPr>
          <w:ilvl w:val="0"/>
          <w:numId w:val="6"/>
        </w:numPr>
        <w:spacing w:after="0" w:line="320" w:lineRule="exact"/>
        <w:jc w:val="both"/>
        <w:rPr>
          <w:rFonts w:ascii="Times New Roman" w:hAnsi="Times New Roman" w:cs="Times New Roman"/>
          <w:b/>
        </w:rPr>
      </w:pPr>
      <w:r w:rsidRPr="00BC6BA4">
        <w:rPr>
          <w:rFonts w:ascii="Times New Roman" w:hAnsi="Times New Roman" w:cs="Times New Roman"/>
          <w:b/>
        </w:rPr>
        <w:t>Verifica validità dell’a</w:t>
      </w:r>
      <w:r w:rsidR="0066206B" w:rsidRPr="00BC6BA4">
        <w:rPr>
          <w:rFonts w:ascii="Times New Roman" w:hAnsi="Times New Roman" w:cs="Times New Roman"/>
          <w:b/>
        </w:rPr>
        <w:t>nno scolastico</w:t>
      </w:r>
      <w:r w:rsidRPr="00BC6BA4">
        <w:rPr>
          <w:rFonts w:ascii="Times New Roman" w:hAnsi="Times New Roman" w:cs="Times New Roman"/>
          <w:b/>
        </w:rPr>
        <w:t xml:space="preserve"> in base alla frequenza dei singoli alunni;</w:t>
      </w:r>
    </w:p>
    <w:p w:rsidR="004A65D6" w:rsidRPr="00BC6BA4" w:rsidRDefault="00EE1C1B" w:rsidP="0066206B">
      <w:pPr>
        <w:numPr>
          <w:ilvl w:val="0"/>
          <w:numId w:val="6"/>
        </w:numPr>
        <w:spacing w:after="0" w:line="320" w:lineRule="exact"/>
        <w:jc w:val="both"/>
        <w:rPr>
          <w:rFonts w:ascii="Times New Roman" w:hAnsi="Times New Roman" w:cs="Times New Roman"/>
          <w:b/>
        </w:rPr>
      </w:pPr>
      <w:r w:rsidRPr="00BC6BA4">
        <w:rPr>
          <w:rFonts w:ascii="Times New Roman" w:hAnsi="Times New Roman" w:cs="Times New Roman"/>
          <w:b/>
        </w:rPr>
        <w:t>Scrutinio finale</w:t>
      </w:r>
      <w:r w:rsidRPr="00BC6BA4">
        <w:rPr>
          <w:rFonts w:ascii="Times New Roman" w:hAnsi="Times New Roman" w:cs="Times New Roman"/>
          <w:b/>
          <w:bCs/>
        </w:rPr>
        <w:t>.</w:t>
      </w:r>
    </w:p>
    <w:p w:rsidR="00B23F92"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 xml:space="preserve">Presiede la seduta il Dirigente scolastico </w:t>
      </w:r>
      <w:r w:rsidR="0066206B" w:rsidRPr="00BC6BA4">
        <w:rPr>
          <w:rFonts w:ascii="Times New Roman" w:hAnsi="Times New Roman" w:cs="Times New Roman"/>
        </w:rPr>
        <w:t>______</w:t>
      </w:r>
      <w:r w:rsidRPr="00BC6BA4">
        <w:rPr>
          <w:rFonts w:ascii="Times New Roman" w:hAnsi="Times New Roman" w:cs="Times New Roman"/>
        </w:rPr>
        <w:t>_____________, funge da segretario verbalizzante il Prof.__________</w:t>
      </w:r>
      <w:r w:rsidR="0066206B" w:rsidRPr="00BC6BA4">
        <w:rPr>
          <w:rFonts w:ascii="Times New Roman" w:hAnsi="Times New Roman" w:cs="Times New Roman"/>
        </w:rPr>
        <w:t>_______</w:t>
      </w:r>
      <w:r w:rsidRPr="00BC6BA4">
        <w:rPr>
          <w:rFonts w:ascii="Times New Roman" w:hAnsi="Times New Roman" w:cs="Times New Roman"/>
        </w:rPr>
        <w:t xml:space="preserve">, sono presenti alla seduta i sotto elencati Professori: </w:t>
      </w:r>
    </w:p>
    <w:tbl>
      <w:tblPr>
        <w:tblStyle w:val="Grigliatabella"/>
        <w:tblW w:w="0" w:type="auto"/>
        <w:tblInd w:w="1567" w:type="dxa"/>
        <w:tblLook w:val="04A0" w:firstRow="1" w:lastRow="0" w:firstColumn="1" w:lastColumn="0" w:noHBand="0" w:noVBand="1"/>
      </w:tblPr>
      <w:tblGrid>
        <w:gridCol w:w="3259"/>
        <w:gridCol w:w="3259"/>
      </w:tblGrid>
      <w:tr w:rsidR="00B23F92" w:rsidRPr="00BC6BA4" w:rsidTr="00D0773F">
        <w:tc>
          <w:tcPr>
            <w:tcW w:w="3259" w:type="dxa"/>
          </w:tcPr>
          <w:p w:rsidR="00B23F92" w:rsidRPr="00BC6BA4" w:rsidRDefault="00B23F92" w:rsidP="0066206B">
            <w:pPr>
              <w:spacing w:line="320" w:lineRule="exact"/>
              <w:jc w:val="center"/>
              <w:rPr>
                <w:rFonts w:ascii="Times New Roman" w:hAnsi="Times New Roman" w:cs="Times New Roman"/>
                <w:b/>
              </w:rPr>
            </w:pPr>
            <w:r w:rsidRPr="00BC6BA4">
              <w:rPr>
                <w:rFonts w:ascii="Times New Roman" w:hAnsi="Times New Roman" w:cs="Times New Roman"/>
                <w:b/>
              </w:rPr>
              <w:t>NOMINATIVO</w:t>
            </w:r>
          </w:p>
        </w:tc>
        <w:tc>
          <w:tcPr>
            <w:tcW w:w="3259" w:type="dxa"/>
          </w:tcPr>
          <w:p w:rsidR="00B23F92" w:rsidRPr="00BC6BA4" w:rsidRDefault="00B23F92" w:rsidP="0066206B">
            <w:pPr>
              <w:spacing w:line="320" w:lineRule="exact"/>
              <w:jc w:val="center"/>
              <w:rPr>
                <w:rFonts w:ascii="Times New Roman" w:hAnsi="Times New Roman" w:cs="Times New Roman"/>
                <w:b/>
              </w:rPr>
            </w:pPr>
            <w:r w:rsidRPr="00BC6BA4">
              <w:rPr>
                <w:rFonts w:ascii="Times New Roman" w:hAnsi="Times New Roman" w:cs="Times New Roman"/>
                <w:b/>
              </w:rPr>
              <w:t>MATERIA</w:t>
            </w:r>
          </w:p>
        </w:tc>
      </w:tr>
      <w:tr w:rsidR="00B23F92" w:rsidRPr="00BC6BA4" w:rsidTr="00D0773F">
        <w:tc>
          <w:tcPr>
            <w:tcW w:w="3259" w:type="dxa"/>
          </w:tcPr>
          <w:p w:rsidR="00B23F92" w:rsidRPr="00BC6BA4" w:rsidRDefault="00B23F92" w:rsidP="0066206B">
            <w:pPr>
              <w:spacing w:line="320" w:lineRule="exact"/>
              <w:rPr>
                <w:rFonts w:ascii="Times New Roman" w:hAnsi="Times New Roman" w:cs="Times New Roman"/>
              </w:rPr>
            </w:pPr>
          </w:p>
        </w:tc>
        <w:tc>
          <w:tcPr>
            <w:tcW w:w="3259" w:type="dxa"/>
          </w:tcPr>
          <w:p w:rsidR="00B23F92"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Italiano</w:t>
            </w:r>
          </w:p>
        </w:tc>
      </w:tr>
      <w:tr w:rsidR="00B23F92" w:rsidRPr="00BC6BA4" w:rsidTr="00D0773F">
        <w:tc>
          <w:tcPr>
            <w:tcW w:w="3259" w:type="dxa"/>
          </w:tcPr>
          <w:p w:rsidR="00B23F92" w:rsidRPr="00BC6BA4" w:rsidRDefault="00B23F92" w:rsidP="0066206B">
            <w:pPr>
              <w:spacing w:line="320" w:lineRule="exact"/>
              <w:rPr>
                <w:rFonts w:ascii="Times New Roman" w:hAnsi="Times New Roman" w:cs="Times New Roman"/>
              </w:rPr>
            </w:pPr>
          </w:p>
        </w:tc>
        <w:tc>
          <w:tcPr>
            <w:tcW w:w="3259" w:type="dxa"/>
          </w:tcPr>
          <w:p w:rsidR="00B23F92"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Storia</w:t>
            </w:r>
          </w:p>
        </w:tc>
      </w:tr>
      <w:tr w:rsidR="00B23F92" w:rsidRPr="00BC6BA4" w:rsidTr="00D0773F">
        <w:tc>
          <w:tcPr>
            <w:tcW w:w="3259" w:type="dxa"/>
          </w:tcPr>
          <w:p w:rsidR="00B23F92" w:rsidRPr="00BC6BA4" w:rsidRDefault="00B23F92" w:rsidP="0066206B">
            <w:pPr>
              <w:spacing w:line="320" w:lineRule="exact"/>
              <w:rPr>
                <w:rFonts w:ascii="Times New Roman" w:hAnsi="Times New Roman" w:cs="Times New Roman"/>
              </w:rPr>
            </w:pPr>
          </w:p>
        </w:tc>
        <w:tc>
          <w:tcPr>
            <w:tcW w:w="3259" w:type="dxa"/>
          </w:tcPr>
          <w:p w:rsidR="00B23F92"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Geografia</w:t>
            </w:r>
          </w:p>
        </w:tc>
      </w:tr>
      <w:tr w:rsidR="00B23F92" w:rsidRPr="00BC6BA4" w:rsidTr="00D0773F">
        <w:tc>
          <w:tcPr>
            <w:tcW w:w="3259" w:type="dxa"/>
          </w:tcPr>
          <w:p w:rsidR="00B23F92" w:rsidRPr="00BC6BA4" w:rsidRDefault="00B23F92" w:rsidP="0066206B">
            <w:pPr>
              <w:spacing w:line="320" w:lineRule="exact"/>
              <w:rPr>
                <w:rFonts w:ascii="Times New Roman" w:hAnsi="Times New Roman" w:cs="Times New Roman"/>
              </w:rPr>
            </w:pPr>
          </w:p>
        </w:tc>
        <w:tc>
          <w:tcPr>
            <w:tcW w:w="3259" w:type="dxa"/>
          </w:tcPr>
          <w:p w:rsidR="00B23F92"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Inglese</w:t>
            </w:r>
          </w:p>
        </w:tc>
      </w:tr>
      <w:tr w:rsidR="00B23F92" w:rsidRPr="00BC6BA4" w:rsidTr="00D0773F">
        <w:tc>
          <w:tcPr>
            <w:tcW w:w="3259" w:type="dxa"/>
          </w:tcPr>
          <w:p w:rsidR="00B23F92" w:rsidRPr="00BC6BA4" w:rsidRDefault="00B23F92" w:rsidP="0066206B">
            <w:pPr>
              <w:spacing w:line="320" w:lineRule="exact"/>
              <w:rPr>
                <w:rFonts w:ascii="Times New Roman" w:hAnsi="Times New Roman" w:cs="Times New Roman"/>
              </w:rPr>
            </w:pPr>
          </w:p>
        </w:tc>
        <w:tc>
          <w:tcPr>
            <w:tcW w:w="3259" w:type="dxa"/>
          </w:tcPr>
          <w:p w:rsidR="00B23F92"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Francese</w:t>
            </w:r>
          </w:p>
        </w:tc>
      </w:tr>
      <w:tr w:rsidR="00B23F92" w:rsidRPr="00BC6BA4" w:rsidTr="00D0773F">
        <w:tc>
          <w:tcPr>
            <w:tcW w:w="3259" w:type="dxa"/>
          </w:tcPr>
          <w:p w:rsidR="00B23F92" w:rsidRPr="00BC6BA4" w:rsidRDefault="00B23F92" w:rsidP="0066206B">
            <w:pPr>
              <w:spacing w:line="320" w:lineRule="exact"/>
              <w:rPr>
                <w:rFonts w:ascii="Times New Roman" w:hAnsi="Times New Roman" w:cs="Times New Roman"/>
              </w:rPr>
            </w:pPr>
          </w:p>
        </w:tc>
        <w:tc>
          <w:tcPr>
            <w:tcW w:w="3259" w:type="dxa"/>
          </w:tcPr>
          <w:p w:rsidR="00B23F92"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Tecnologia</w:t>
            </w:r>
          </w:p>
        </w:tc>
      </w:tr>
      <w:tr w:rsidR="0066206B" w:rsidRPr="00BC6BA4" w:rsidTr="00D0773F">
        <w:tc>
          <w:tcPr>
            <w:tcW w:w="3259" w:type="dxa"/>
          </w:tcPr>
          <w:p w:rsidR="0066206B" w:rsidRPr="00BC6BA4" w:rsidRDefault="0066206B" w:rsidP="0066206B">
            <w:pPr>
              <w:spacing w:line="320" w:lineRule="exact"/>
              <w:rPr>
                <w:rFonts w:ascii="Times New Roman" w:hAnsi="Times New Roman" w:cs="Times New Roman"/>
              </w:rPr>
            </w:pPr>
          </w:p>
        </w:tc>
        <w:tc>
          <w:tcPr>
            <w:tcW w:w="3259" w:type="dxa"/>
          </w:tcPr>
          <w:p w:rsidR="0066206B"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Matematica</w:t>
            </w:r>
          </w:p>
        </w:tc>
      </w:tr>
      <w:tr w:rsidR="0066206B" w:rsidRPr="00BC6BA4" w:rsidTr="00D0773F">
        <w:tc>
          <w:tcPr>
            <w:tcW w:w="3259" w:type="dxa"/>
          </w:tcPr>
          <w:p w:rsidR="0066206B" w:rsidRPr="00BC6BA4" w:rsidRDefault="0066206B" w:rsidP="0066206B">
            <w:pPr>
              <w:spacing w:line="320" w:lineRule="exact"/>
              <w:rPr>
                <w:rFonts w:ascii="Times New Roman" w:hAnsi="Times New Roman" w:cs="Times New Roman"/>
              </w:rPr>
            </w:pPr>
          </w:p>
        </w:tc>
        <w:tc>
          <w:tcPr>
            <w:tcW w:w="3259" w:type="dxa"/>
          </w:tcPr>
          <w:p w:rsidR="0066206B"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Scienze</w:t>
            </w:r>
          </w:p>
        </w:tc>
      </w:tr>
      <w:tr w:rsidR="00B23F92" w:rsidRPr="00BC6BA4" w:rsidTr="00D0773F">
        <w:tc>
          <w:tcPr>
            <w:tcW w:w="3259" w:type="dxa"/>
          </w:tcPr>
          <w:p w:rsidR="00B23F92" w:rsidRPr="00BC6BA4" w:rsidRDefault="00B23F92" w:rsidP="0066206B">
            <w:pPr>
              <w:spacing w:line="320" w:lineRule="exact"/>
              <w:rPr>
                <w:rFonts w:ascii="Times New Roman" w:hAnsi="Times New Roman" w:cs="Times New Roman"/>
              </w:rPr>
            </w:pPr>
          </w:p>
        </w:tc>
        <w:tc>
          <w:tcPr>
            <w:tcW w:w="3259" w:type="dxa"/>
          </w:tcPr>
          <w:p w:rsidR="00B23F92"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Arte e Immagine</w:t>
            </w:r>
          </w:p>
        </w:tc>
      </w:tr>
      <w:tr w:rsidR="004A65D6" w:rsidRPr="00BC6BA4" w:rsidTr="00D0773F">
        <w:tc>
          <w:tcPr>
            <w:tcW w:w="3259" w:type="dxa"/>
          </w:tcPr>
          <w:p w:rsidR="004A65D6" w:rsidRPr="00BC6BA4" w:rsidRDefault="004A65D6" w:rsidP="0066206B">
            <w:pPr>
              <w:spacing w:line="320" w:lineRule="exact"/>
              <w:rPr>
                <w:rFonts w:ascii="Times New Roman" w:hAnsi="Times New Roman" w:cs="Times New Roman"/>
              </w:rPr>
            </w:pPr>
          </w:p>
        </w:tc>
        <w:tc>
          <w:tcPr>
            <w:tcW w:w="3259" w:type="dxa"/>
          </w:tcPr>
          <w:p w:rsidR="004A65D6"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Musica</w:t>
            </w:r>
          </w:p>
        </w:tc>
      </w:tr>
      <w:tr w:rsidR="0066206B" w:rsidRPr="00BC6BA4" w:rsidTr="00D0773F">
        <w:tc>
          <w:tcPr>
            <w:tcW w:w="3259" w:type="dxa"/>
          </w:tcPr>
          <w:p w:rsidR="0066206B" w:rsidRPr="00BC6BA4" w:rsidRDefault="0066206B" w:rsidP="0066206B">
            <w:pPr>
              <w:spacing w:line="320" w:lineRule="exact"/>
              <w:rPr>
                <w:rFonts w:ascii="Times New Roman" w:hAnsi="Times New Roman" w:cs="Times New Roman"/>
              </w:rPr>
            </w:pPr>
          </w:p>
        </w:tc>
        <w:tc>
          <w:tcPr>
            <w:tcW w:w="3259" w:type="dxa"/>
          </w:tcPr>
          <w:p w:rsidR="0066206B" w:rsidRPr="00BC6BA4" w:rsidRDefault="004C2444" w:rsidP="0066206B">
            <w:pPr>
              <w:spacing w:line="320" w:lineRule="exact"/>
              <w:rPr>
                <w:rFonts w:ascii="Times New Roman" w:hAnsi="Times New Roman" w:cs="Times New Roman"/>
              </w:rPr>
            </w:pPr>
            <w:r>
              <w:rPr>
                <w:rFonts w:ascii="Times New Roman" w:hAnsi="Times New Roman" w:cs="Times New Roman"/>
              </w:rPr>
              <w:t xml:space="preserve">Ed.Fisica </w:t>
            </w:r>
          </w:p>
        </w:tc>
      </w:tr>
      <w:tr w:rsidR="0066206B" w:rsidRPr="00BC6BA4" w:rsidTr="00D0773F">
        <w:tc>
          <w:tcPr>
            <w:tcW w:w="3259" w:type="dxa"/>
          </w:tcPr>
          <w:p w:rsidR="0066206B" w:rsidRPr="00BC6BA4" w:rsidRDefault="0066206B" w:rsidP="0066206B">
            <w:pPr>
              <w:spacing w:line="320" w:lineRule="exact"/>
              <w:rPr>
                <w:rFonts w:ascii="Times New Roman" w:hAnsi="Times New Roman" w:cs="Times New Roman"/>
              </w:rPr>
            </w:pPr>
          </w:p>
        </w:tc>
        <w:tc>
          <w:tcPr>
            <w:tcW w:w="3259" w:type="dxa"/>
          </w:tcPr>
          <w:p w:rsidR="0066206B"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IRC</w:t>
            </w:r>
          </w:p>
        </w:tc>
      </w:tr>
      <w:tr w:rsidR="00FE5E50" w:rsidRPr="00BC6BA4" w:rsidTr="00D0773F">
        <w:tc>
          <w:tcPr>
            <w:tcW w:w="3259" w:type="dxa"/>
          </w:tcPr>
          <w:p w:rsidR="00FE5E50" w:rsidRPr="00BC6BA4" w:rsidRDefault="00FE5E50" w:rsidP="0066206B">
            <w:pPr>
              <w:spacing w:line="320" w:lineRule="exact"/>
              <w:rPr>
                <w:rFonts w:ascii="Times New Roman" w:hAnsi="Times New Roman" w:cs="Times New Roman"/>
              </w:rPr>
            </w:pPr>
          </w:p>
        </w:tc>
        <w:tc>
          <w:tcPr>
            <w:tcW w:w="3259" w:type="dxa"/>
          </w:tcPr>
          <w:p w:rsidR="00FE5E50" w:rsidRPr="00BC6BA4" w:rsidRDefault="00FE5E50" w:rsidP="0066206B">
            <w:pPr>
              <w:spacing w:line="320" w:lineRule="exact"/>
              <w:rPr>
                <w:rFonts w:ascii="Times New Roman" w:hAnsi="Times New Roman" w:cs="Times New Roman"/>
              </w:rPr>
            </w:pPr>
            <w:r>
              <w:rPr>
                <w:rFonts w:ascii="Times New Roman" w:hAnsi="Times New Roman" w:cs="Times New Roman"/>
              </w:rPr>
              <w:t>Sostegno</w:t>
            </w:r>
          </w:p>
        </w:tc>
      </w:tr>
      <w:tr w:rsidR="0066206B" w:rsidRPr="00BC6BA4" w:rsidTr="00D0773F">
        <w:tc>
          <w:tcPr>
            <w:tcW w:w="3259" w:type="dxa"/>
          </w:tcPr>
          <w:p w:rsidR="0066206B" w:rsidRPr="00BC6BA4" w:rsidRDefault="0066206B" w:rsidP="0066206B">
            <w:pPr>
              <w:spacing w:line="320" w:lineRule="exact"/>
              <w:rPr>
                <w:rFonts w:ascii="Times New Roman" w:hAnsi="Times New Roman" w:cs="Times New Roman"/>
              </w:rPr>
            </w:pPr>
          </w:p>
        </w:tc>
        <w:tc>
          <w:tcPr>
            <w:tcW w:w="3259" w:type="dxa"/>
          </w:tcPr>
          <w:p w:rsidR="0066206B" w:rsidRPr="00BC6BA4" w:rsidRDefault="0066206B" w:rsidP="0066206B">
            <w:pPr>
              <w:spacing w:line="320" w:lineRule="exact"/>
              <w:rPr>
                <w:rFonts w:ascii="Times New Roman" w:hAnsi="Times New Roman" w:cs="Times New Roman"/>
              </w:rPr>
            </w:pPr>
            <w:r w:rsidRPr="00BC6BA4">
              <w:rPr>
                <w:rFonts w:ascii="Times New Roman" w:hAnsi="Times New Roman" w:cs="Times New Roman"/>
              </w:rPr>
              <w:t>Strumento musicale</w:t>
            </w:r>
          </w:p>
        </w:tc>
      </w:tr>
      <w:tr w:rsidR="0066206B" w:rsidRPr="00BC6BA4" w:rsidTr="00D0773F">
        <w:tc>
          <w:tcPr>
            <w:tcW w:w="3259" w:type="dxa"/>
          </w:tcPr>
          <w:p w:rsidR="0066206B" w:rsidRPr="00BC6BA4" w:rsidRDefault="0066206B" w:rsidP="0066206B">
            <w:pPr>
              <w:spacing w:line="320" w:lineRule="exact"/>
              <w:rPr>
                <w:rFonts w:ascii="Times New Roman" w:hAnsi="Times New Roman" w:cs="Times New Roman"/>
              </w:rPr>
            </w:pPr>
          </w:p>
        </w:tc>
        <w:tc>
          <w:tcPr>
            <w:tcW w:w="3259" w:type="dxa"/>
          </w:tcPr>
          <w:p w:rsidR="0066206B" w:rsidRPr="00BC6BA4" w:rsidRDefault="0066206B">
            <w:r w:rsidRPr="00BC6BA4">
              <w:rPr>
                <w:rFonts w:ascii="Times New Roman" w:hAnsi="Times New Roman" w:cs="Times New Roman"/>
              </w:rPr>
              <w:t>Strumento musicale</w:t>
            </w:r>
          </w:p>
        </w:tc>
      </w:tr>
      <w:tr w:rsidR="0066206B" w:rsidRPr="00BC6BA4" w:rsidTr="00D0773F">
        <w:tc>
          <w:tcPr>
            <w:tcW w:w="3259" w:type="dxa"/>
          </w:tcPr>
          <w:p w:rsidR="0066206B" w:rsidRPr="00BC6BA4" w:rsidRDefault="0066206B" w:rsidP="0066206B">
            <w:pPr>
              <w:spacing w:line="320" w:lineRule="exact"/>
              <w:rPr>
                <w:rFonts w:ascii="Times New Roman" w:hAnsi="Times New Roman" w:cs="Times New Roman"/>
              </w:rPr>
            </w:pPr>
          </w:p>
        </w:tc>
        <w:tc>
          <w:tcPr>
            <w:tcW w:w="3259" w:type="dxa"/>
          </w:tcPr>
          <w:p w:rsidR="0066206B" w:rsidRPr="00BC6BA4" w:rsidRDefault="0066206B">
            <w:r w:rsidRPr="00BC6BA4">
              <w:rPr>
                <w:rFonts w:ascii="Times New Roman" w:hAnsi="Times New Roman" w:cs="Times New Roman"/>
              </w:rPr>
              <w:t>Strumento musicale</w:t>
            </w:r>
          </w:p>
        </w:tc>
      </w:tr>
      <w:tr w:rsidR="0066206B" w:rsidRPr="00BC6BA4" w:rsidTr="00D0773F">
        <w:tc>
          <w:tcPr>
            <w:tcW w:w="3259" w:type="dxa"/>
          </w:tcPr>
          <w:p w:rsidR="0066206B" w:rsidRPr="00BC6BA4" w:rsidRDefault="0066206B" w:rsidP="0066206B">
            <w:pPr>
              <w:spacing w:line="320" w:lineRule="exact"/>
              <w:rPr>
                <w:rFonts w:ascii="Times New Roman" w:hAnsi="Times New Roman" w:cs="Times New Roman"/>
              </w:rPr>
            </w:pPr>
          </w:p>
        </w:tc>
        <w:tc>
          <w:tcPr>
            <w:tcW w:w="3259" w:type="dxa"/>
          </w:tcPr>
          <w:p w:rsidR="0066206B" w:rsidRPr="00BC6BA4" w:rsidRDefault="0066206B">
            <w:r w:rsidRPr="00BC6BA4">
              <w:rPr>
                <w:rFonts w:ascii="Times New Roman" w:hAnsi="Times New Roman" w:cs="Times New Roman"/>
              </w:rPr>
              <w:t>Strumento musicale</w:t>
            </w:r>
          </w:p>
        </w:tc>
      </w:tr>
    </w:tbl>
    <w:p w:rsidR="00EE1C1B" w:rsidRPr="00BC6BA4" w:rsidRDefault="0066206B" w:rsidP="0066206B">
      <w:pPr>
        <w:spacing w:after="0" w:line="320" w:lineRule="exact"/>
        <w:jc w:val="both"/>
        <w:rPr>
          <w:rFonts w:ascii="Times New Roman" w:hAnsi="Times New Roman" w:cs="Times New Roman"/>
        </w:rPr>
      </w:pPr>
      <w:r w:rsidRPr="00BC6BA4">
        <w:rPr>
          <w:rFonts w:ascii="Times New Roman" w:hAnsi="Times New Roman" w:cs="Times New Roman"/>
        </w:rPr>
        <w:t>Con</w:t>
      </w:r>
      <w:r w:rsidR="00EE1C1B" w:rsidRPr="00BC6BA4">
        <w:rPr>
          <w:rFonts w:ascii="Times New Roman" w:hAnsi="Times New Roman" w:cs="Times New Roman"/>
        </w:rPr>
        <w:t xml:space="preserve">statata la </w:t>
      </w:r>
      <w:r w:rsidRPr="00BC6BA4">
        <w:rPr>
          <w:rFonts w:ascii="Times New Roman" w:hAnsi="Times New Roman" w:cs="Times New Roman"/>
        </w:rPr>
        <w:t>presenza di tutti i membri del Consiglio di C</w:t>
      </w:r>
      <w:r w:rsidR="00EE1C1B" w:rsidRPr="00BC6BA4">
        <w:rPr>
          <w:rFonts w:ascii="Times New Roman" w:hAnsi="Times New Roman" w:cs="Times New Roman"/>
        </w:rPr>
        <w:t xml:space="preserve">lasse, il Dirigente dichiara valida la seduta, in apertura della quale ricorda ai docenti il dovere di osservanza del segreto d’ufficio per tutto quanto si discuterà e si deliberà durante la seduta stessa e </w:t>
      </w:r>
      <w:r w:rsidR="00B23F92" w:rsidRPr="00BC6BA4">
        <w:rPr>
          <w:rFonts w:ascii="Times New Roman" w:hAnsi="Times New Roman" w:cs="Times New Roman"/>
        </w:rPr>
        <w:t>richiama le norme vigenti in materia di valutazione, facendo presente all’intero consiglio che la valutazione avviene ai sensi del R.D. n.653 del 1925 ed in particolare secondo le nuove disposizioni del D.Lgs. n.62 del 2017 che detta “Norme in materia di valutazione e certificazione delle competenze</w:t>
      </w:r>
      <w:r w:rsidRPr="00BC6BA4">
        <w:rPr>
          <w:rFonts w:ascii="Times New Roman" w:hAnsi="Times New Roman" w:cs="Times New Roman"/>
        </w:rPr>
        <w:t xml:space="preserve"> nel primo ciclo di istruzione”.</w:t>
      </w:r>
    </w:p>
    <w:p w:rsidR="00B23F92" w:rsidRPr="00BC6BA4" w:rsidRDefault="004A65D6" w:rsidP="0066206B">
      <w:pPr>
        <w:spacing w:after="0" w:line="320" w:lineRule="exact"/>
        <w:jc w:val="both"/>
        <w:rPr>
          <w:rFonts w:ascii="Times New Roman" w:hAnsi="Times New Roman" w:cs="Times New Roman"/>
        </w:rPr>
      </w:pPr>
      <w:r w:rsidRPr="00BC6BA4">
        <w:rPr>
          <w:rFonts w:ascii="Times New Roman" w:hAnsi="Times New Roman" w:cs="Times New Roman"/>
        </w:rPr>
        <w:t>P</w:t>
      </w:r>
      <w:r w:rsidR="00B23F92" w:rsidRPr="00BC6BA4">
        <w:rPr>
          <w:rFonts w:ascii="Times New Roman" w:hAnsi="Times New Roman" w:cs="Times New Roman"/>
        </w:rPr>
        <w:t>rima di iniziare lo scrutinio, il presidente ricorda le disposizioni contenute nel decreto n.62 ed in specie che:</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r w:rsidRPr="00BC6BA4">
        <w:rPr>
          <w:rFonts w:ascii="Times New Roman" w:hAnsi="Times New Roman"/>
          <w:szCs w:val="22"/>
        </w:rPr>
        <w:t>la valutazione degli apprendimenti e del comportamento si svolge secondo le disposizioni di cui al D.Lgs. n.62 del 2017;</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r w:rsidRPr="00BC6BA4">
        <w:rPr>
          <w:rFonts w:ascii="Times New Roman" w:hAnsi="Times New Roman"/>
          <w:szCs w:val="22"/>
        </w:rPr>
        <w:t xml:space="preserve">la valutazione avviene tenendo conto dei criteri e delle modalità definiti dal collegio dei docenti ed inseriti all’interno del piano triennale dell’offerta formativa; </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r w:rsidRPr="00BC6BA4">
        <w:rPr>
          <w:rFonts w:ascii="Times New Roman" w:hAnsi="Times New Roman"/>
          <w:szCs w:val="22"/>
        </w:rPr>
        <w:t xml:space="preserve">la valutazione degli apprendimenti è espressa con voti in decimi che indicano i differenti livelli di apprendimento e quella del comportamento attraverso un giudizio sintetico e si riferisce allo sviluppo delle competenze di cittadinanza; per entrambe le valutazioni si rimanda ai descrittori e ai giudizi inseriti nel Piano triennale dell’offerta formativa; </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r w:rsidRPr="00BC6BA4">
        <w:rPr>
          <w:rFonts w:ascii="Times New Roman" w:hAnsi="Times New Roman"/>
          <w:szCs w:val="22"/>
        </w:rPr>
        <w:t xml:space="preserve">la valutazione è integrata, per ogni alunno, dalla descrizione del processo e del livello globale di sviluppo degli apprendimenti raggiunto; </w:t>
      </w:r>
    </w:p>
    <w:p w:rsidR="0066206B" w:rsidRPr="00BC6BA4" w:rsidRDefault="00B23F92" w:rsidP="0066206B">
      <w:pPr>
        <w:pStyle w:val="Paragrafoelenco"/>
        <w:numPr>
          <w:ilvl w:val="0"/>
          <w:numId w:val="12"/>
        </w:numPr>
        <w:spacing w:line="320" w:lineRule="exact"/>
        <w:jc w:val="both"/>
        <w:rPr>
          <w:rFonts w:ascii="Times New Roman" w:hAnsi="Times New Roman"/>
          <w:szCs w:val="22"/>
        </w:rPr>
      </w:pPr>
      <w:r w:rsidRPr="00BC6BA4">
        <w:rPr>
          <w:rFonts w:ascii="Times New Roman" w:hAnsi="Times New Roman"/>
          <w:szCs w:val="22"/>
        </w:rPr>
        <w:t xml:space="preserve">la valutazione è effettuata collegialmente dai docenti contitolari delle classi; </w:t>
      </w:r>
    </w:p>
    <w:p w:rsidR="0066206B" w:rsidRPr="00BC6BA4" w:rsidRDefault="00B23F92" w:rsidP="0066206B">
      <w:pPr>
        <w:pStyle w:val="Paragrafoelenco"/>
        <w:numPr>
          <w:ilvl w:val="0"/>
          <w:numId w:val="12"/>
        </w:numPr>
        <w:spacing w:line="320" w:lineRule="exact"/>
        <w:jc w:val="both"/>
        <w:rPr>
          <w:rFonts w:ascii="Times New Roman" w:hAnsi="Times New Roman"/>
          <w:szCs w:val="22"/>
        </w:rPr>
      </w:pPr>
      <w:r w:rsidRPr="00BC6BA4">
        <w:rPr>
          <w:rFonts w:ascii="Times New Roman" w:hAnsi="Times New Roman"/>
          <w:szCs w:val="22"/>
        </w:rPr>
        <w:lastRenderedPageBreak/>
        <w:t xml:space="preserve">i docenti incaricati di religione cattolica e di attività alternative all’insegnamento della religione cattolica partecipano alla valutazione delle alunne e degli alunni che si avvalgono dei suddetti insegnamenti; detta valutazione è resa su nota distinta, separata dal documento di valutazione, con giudizio sintetico riferito all’interesse manifestato e ai livelli di apprendimento conseguiti; </w:t>
      </w:r>
    </w:p>
    <w:p w:rsidR="0066206B" w:rsidRPr="00BC6BA4" w:rsidRDefault="00B23F92" w:rsidP="0066206B">
      <w:pPr>
        <w:pStyle w:val="Paragrafoelenco"/>
        <w:numPr>
          <w:ilvl w:val="0"/>
          <w:numId w:val="12"/>
        </w:numPr>
        <w:spacing w:line="320" w:lineRule="exact"/>
        <w:jc w:val="both"/>
        <w:rPr>
          <w:rFonts w:ascii="Times New Roman" w:hAnsi="Times New Roman"/>
          <w:szCs w:val="22"/>
        </w:rPr>
      </w:pPr>
      <w:r w:rsidRPr="00BC6BA4">
        <w:rPr>
          <w:rFonts w:ascii="Times New Roman" w:hAnsi="Times New Roman"/>
          <w:szCs w:val="22"/>
        </w:rPr>
        <w:t>i docenti che svolgono insegnamenti curricolari per gruppi di alunne e di alunne partecipano alla valutazione; forniscono elementi di informazione sui livelli di apprendimento conseguiti dalle alunne e dagli alunni e sull’interesse manifestato</w:t>
      </w:r>
      <w:r w:rsidR="0066206B" w:rsidRPr="00BC6BA4">
        <w:rPr>
          <w:rFonts w:ascii="Times New Roman" w:hAnsi="Times New Roman"/>
          <w:szCs w:val="22"/>
        </w:rPr>
        <w:t>;</w:t>
      </w:r>
    </w:p>
    <w:p w:rsidR="0066206B" w:rsidRPr="00BC6BA4" w:rsidRDefault="00B23F92" w:rsidP="0066206B">
      <w:pPr>
        <w:pStyle w:val="Paragrafoelenco"/>
        <w:numPr>
          <w:ilvl w:val="0"/>
          <w:numId w:val="12"/>
        </w:numPr>
        <w:spacing w:line="320" w:lineRule="exact"/>
        <w:jc w:val="both"/>
        <w:rPr>
          <w:rFonts w:ascii="Times New Roman" w:hAnsi="Times New Roman"/>
          <w:szCs w:val="22"/>
        </w:rPr>
      </w:pPr>
      <w:r w:rsidRPr="00BC6BA4">
        <w:rPr>
          <w:rFonts w:ascii="Times New Roman" w:hAnsi="Times New Roman"/>
          <w:szCs w:val="22"/>
        </w:rPr>
        <w:t>i docenti, anche di altro grado scolastico, che svolgono attività e insegnamenti per tutte le alunne e tutti gli alunni o per gruppi degli stessi, finalizzati all’ampliamento e all’arricchimento dell’offerta formativa, forniscono elementi conoscitivi sull’interesse manifestato e sul profitto conseguito da ciascun alunno;</w:t>
      </w:r>
    </w:p>
    <w:p w:rsidR="00B23F92" w:rsidRPr="00BC6BA4" w:rsidRDefault="00B23F92" w:rsidP="0066206B">
      <w:pPr>
        <w:pStyle w:val="Paragrafoelenco"/>
        <w:numPr>
          <w:ilvl w:val="0"/>
          <w:numId w:val="12"/>
        </w:numPr>
        <w:spacing w:line="320" w:lineRule="exact"/>
        <w:jc w:val="both"/>
        <w:rPr>
          <w:rFonts w:ascii="Times New Roman" w:hAnsi="Times New Roman"/>
          <w:szCs w:val="22"/>
        </w:rPr>
      </w:pPr>
      <w:r w:rsidRPr="00BC6BA4">
        <w:rPr>
          <w:rFonts w:ascii="Times New Roman" w:hAnsi="Times New Roman"/>
          <w:szCs w:val="22"/>
        </w:rPr>
        <w:t>la valutazione delle attività svolte nell’ambito di Cittadinanza e Costituzione trova espressione nel voto complessivo dell’area storico-geografica ai sensi dell’art.1 della Legge n.169 del 2008.</w:t>
      </w:r>
    </w:p>
    <w:p w:rsidR="004A65D6" w:rsidRPr="00BC6BA4" w:rsidRDefault="004A65D6" w:rsidP="0066206B">
      <w:pPr>
        <w:pStyle w:val="Paragrafoelenco"/>
        <w:numPr>
          <w:ilvl w:val="0"/>
          <w:numId w:val="10"/>
        </w:numPr>
        <w:spacing w:line="320" w:lineRule="exact"/>
        <w:jc w:val="both"/>
        <w:rPr>
          <w:rFonts w:ascii="Times New Roman" w:hAnsi="Times New Roman"/>
          <w:b/>
          <w:szCs w:val="22"/>
        </w:rPr>
      </w:pPr>
      <w:r w:rsidRPr="00BC6BA4">
        <w:rPr>
          <w:rFonts w:ascii="Times New Roman" w:hAnsi="Times New Roman"/>
          <w:b/>
          <w:szCs w:val="22"/>
        </w:rPr>
        <w:t>Relazioni finali dei docenti e della classe</w:t>
      </w:r>
    </w:p>
    <w:p w:rsidR="00EE1C1B"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Si dà inizio alle operazioni di scrutinio, prima della proposta di voto dei professori delle discipline, il coordinatore della classe Prof.</w:t>
      </w:r>
      <w:r w:rsidR="00BC6BA4" w:rsidRPr="00BC6BA4">
        <w:rPr>
          <w:rFonts w:ascii="Times New Roman" w:hAnsi="Times New Roman" w:cs="Times New Roman"/>
        </w:rPr>
        <w:t>_____</w:t>
      </w:r>
      <w:r w:rsidRPr="00BC6BA4">
        <w:rPr>
          <w:rFonts w:ascii="Times New Roman" w:hAnsi="Times New Roman" w:cs="Times New Roman"/>
        </w:rPr>
        <w:t>__________ presenta l’andamento didattico-disciplinare della classe</w:t>
      </w:r>
      <w:r w:rsidR="00EE1C1B" w:rsidRPr="00BC6BA4">
        <w:rPr>
          <w:rFonts w:ascii="Times New Roman" w:hAnsi="Times New Roman" w:cs="Times New Roman"/>
        </w:rPr>
        <w:t xml:space="preserve"> in relazione</w:t>
      </w:r>
      <w:r w:rsidR="00BC6BA4" w:rsidRPr="00BC6BA4">
        <w:rPr>
          <w:rFonts w:ascii="Times New Roman" w:hAnsi="Times New Roman" w:cs="Times New Roman"/>
        </w:rPr>
        <w:t>:</w:t>
      </w:r>
    </w:p>
    <w:p w:rsidR="00EE1C1B" w:rsidRPr="00BC6BA4" w:rsidRDefault="00EE1C1B" w:rsidP="0066206B">
      <w:pPr>
        <w:numPr>
          <w:ilvl w:val="0"/>
          <w:numId w:val="4"/>
        </w:numPr>
        <w:spacing w:after="0" w:line="320" w:lineRule="exact"/>
        <w:jc w:val="both"/>
        <w:rPr>
          <w:rFonts w:ascii="Times New Roman" w:hAnsi="Times New Roman" w:cs="Times New Roman"/>
        </w:rPr>
      </w:pPr>
      <w:r w:rsidRPr="00BC6BA4">
        <w:rPr>
          <w:rFonts w:ascii="Times New Roman" w:hAnsi="Times New Roman" w:cs="Times New Roman"/>
        </w:rPr>
        <w:t xml:space="preserve">ai risultati acquisiti rispetto alla situazione di partenza, </w:t>
      </w:r>
    </w:p>
    <w:p w:rsidR="00EE1C1B" w:rsidRPr="00BC6BA4" w:rsidRDefault="00EE1C1B" w:rsidP="0066206B">
      <w:pPr>
        <w:numPr>
          <w:ilvl w:val="0"/>
          <w:numId w:val="4"/>
        </w:numPr>
        <w:spacing w:after="0" w:line="320" w:lineRule="exact"/>
        <w:jc w:val="both"/>
        <w:rPr>
          <w:rFonts w:ascii="Times New Roman" w:hAnsi="Times New Roman" w:cs="Times New Roman"/>
        </w:rPr>
      </w:pPr>
      <w:r w:rsidRPr="00BC6BA4">
        <w:rPr>
          <w:rFonts w:ascii="Times New Roman" w:hAnsi="Times New Roman" w:cs="Times New Roman"/>
        </w:rPr>
        <w:t xml:space="preserve">al profitto, </w:t>
      </w:r>
    </w:p>
    <w:p w:rsidR="00EE1C1B" w:rsidRPr="00BC6BA4" w:rsidRDefault="00EE1C1B" w:rsidP="0066206B">
      <w:pPr>
        <w:numPr>
          <w:ilvl w:val="0"/>
          <w:numId w:val="4"/>
        </w:numPr>
        <w:spacing w:after="0" w:line="320" w:lineRule="exact"/>
        <w:jc w:val="both"/>
        <w:rPr>
          <w:rFonts w:ascii="Times New Roman" w:hAnsi="Times New Roman" w:cs="Times New Roman"/>
        </w:rPr>
      </w:pPr>
      <w:r w:rsidRPr="00BC6BA4">
        <w:rPr>
          <w:rFonts w:ascii="Times New Roman" w:hAnsi="Times New Roman" w:cs="Times New Roman"/>
        </w:rPr>
        <w:t xml:space="preserve">alla continuità dell'impegno, </w:t>
      </w:r>
    </w:p>
    <w:p w:rsidR="00EE1C1B" w:rsidRPr="00BC6BA4" w:rsidRDefault="00EE1C1B" w:rsidP="00BC6BA4">
      <w:pPr>
        <w:numPr>
          <w:ilvl w:val="0"/>
          <w:numId w:val="4"/>
        </w:numPr>
        <w:spacing w:after="0" w:line="320" w:lineRule="exact"/>
        <w:jc w:val="both"/>
        <w:rPr>
          <w:rFonts w:ascii="Times New Roman" w:hAnsi="Times New Roman" w:cs="Times New Roman"/>
        </w:rPr>
      </w:pPr>
      <w:r w:rsidRPr="00BC6BA4">
        <w:rPr>
          <w:rFonts w:ascii="Times New Roman" w:hAnsi="Times New Roman" w:cs="Times New Roman"/>
        </w:rPr>
        <w:t>alla partecipazione al dialogo educativo.</w:t>
      </w:r>
    </w:p>
    <w:p w:rsidR="002C3152" w:rsidRDefault="00EE1C1B" w:rsidP="0066206B">
      <w:pPr>
        <w:spacing w:after="0" w:line="320" w:lineRule="exact"/>
        <w:jc w:val="both"/>
        <w:rPr>
          <w:rFonts w:ascii="Times New Roman" w:hAnsi="Times New Roman" w:cs="Times New Roman"/>
        </w:rPr>
      </w:pPr>
      <w:r w:rsidRPr="00BC6BA4">
        <w:rPr>
          <w:rFonts w:ascii="Times New Roman" w:hAnsi="Times New Roman" w:cs="Times New Roman"/>
        </w:rPr>
        <w:t>Il/la docente coordinatore</w:t>
      </w:r>
      <w:r w:rsidR="00BC6BA4" w:rsidRPr="00BC6BA4">
        <w:rPr>
          <w:rFonts w:ascii="Times New Roman" w:hAnsi="Times New Roman" w:cs="Times New Roman"/>
        </w:rPr>
        <w:t>___________________</w:t>
      </w:r>
      <w:r w:rsidRPr="00BC6BA4">
        <w:rPr>
          <w:rFonts w:ascii="Times New Roman" w:hAnsi="Times New Roman" w:cs="Times New Roman"/>
        </w:rPr>
        <w:t xml:space="preserve"> riferisce sull'andamento did</w:t>
      </w:r>
      <w:r w:rsidR="00BC6BA4" w:rsidRPr="00BC6BA4">
        <w:rPr>
          <w:rFonts w:ascii="Times New Roman" w:hAnsi="Times New Roman" w:cs="Times New Roman"/>
        </w:rPr>
        <w:t>attico-disciplinare del gruppo-</w:t>
      </w:r>
      <w:r w:rsidRPr="00BC6BA4">
        <w:rPr>
          <w:rFonts w:ascii="Times New Roman" w:hAnsi="Times New Roman" w:cs="Times New Roman"/>
        </w:rPr>
        <w:t>classe i cui dati sono riportati nella relazione</w:t>
      </w:r>
      <w:r w:rsidR="004C2444">
        <w:rPr>
          <w:rFonts w:ascii="Times New Roman" w:hAnsi="Times New Roman" w:cs="Times New Roman"/>
        </w:rPr>
        <w:t xml:space="preserve"> </w:t>
      </w:r>
      <w:r w:rsidRPr="00BC6BA4">
        <w:rPr>
          <w:rFonts w:ascii="Times New Roman" w:hAnsi="Times New Roman" w:cs="Times New Roman"/>
        </w:rPr>
        <w:t xml:space="preserve">finale allegata al presente verbale. Essa, ampiamente discussa, </w:t>
      </w:r>
      <w:r w:rsidR="002C3152">
        <w:rPr>
          <w:rFonts w:ascii="Times New Roman" w:hAnsi="Times New Roman" w:cs="Times New Roman"/>
        </w:rPr>
        <w:t>vi</w:t>
      </w:r>
      <w:r w:rsidR="00B805ED">
        <w:rPr>
          <w:rFonts w:ascii="Times New Roman" w:hAnsi="Times New Roman" w:cs="Times New Roman"/>
        </w:rPr>
        <w:t>e</w:t>
      </w:r>
      <w:r w:rsidR="002C3152">
        <w:rPr>
          <w:rFonts w:ascii="Times New Roman" w:hAnsi="Times New Roman" w:cs="Times New Roman"/>
        </w:rPr>
        <w:t>ne</w:t>
      </w:r>
      <w:r w:rsidR="00B805ED">
        <w:rPr>
          <w:rFonts w:ascii="Times New Roman" w:hAnsi="Times New Roman" w:cs="Times New Roman"/>
        </w:rPr>
        <w:t xml:space="preserve"> </w:t>
      </w:r>
      <w:r w:rsidR="00B805ED" w:rsidRPr="00BC6BA4">
        <w:rPr>
          <w:rFonts w:ascii="Times New Roman" w:hAnsi="Times New Roman" w:cs="Times New Roman"/>
        </w:rPr>
        <w:t>approvata dai docenti</w:t>
      </w:r>
      <w:r w:rsidR="00B805ED">
        <w:rPr>
          <w:rFonts w:ascii="Times New Roman" w:hAnsi="Times New Roman" w:cs="Times New Roman"/>
        </w:rPr>
        <w:t xml:space="preserve"> della classe</w:t>
      </w:r>
      <w:r w:rsidR="00B805ED" w:rsidRPr="00BC6BA4">
        <w:rPr>
          <w:rFonts w:ascii="Times New Roman" w:hAnsi="Times New Roman" w:cs="Times New Roman"/>
          <w:b/>
        </w:rPr>
        <w:t xml:space="preserve"> </w:t>
      </w:r>
      <w:r w:rsidR="008A3E3F" w:rsidRPr="00BC6BA4">
        <w:rPr>
          <w:rFonts w:ascii="Times New Roman" w:hAnsi="Times New Roman" w:cs="Times New Roman"/>
          <w:b/>
        </w:rPr>
        <w:t>all’unanimità/maggioranza</w:t>
      </w:r>
      <w:r w:rsidR="004A65D6" w:rsidRPr="00BC6BA4">
        <w:rPr>
          <w:rFonts w:ascii="Times New Roman" w:hAnsi="Times New Roman" w:cs="Times New Roman"/>
        </w:rPr>
        <w:t xml:space="preserve">; </w:t>
      </w:r>
      <w:r w:rsidRPr="00BC6BA4">
        <w:rPr>
          <w:rFonts w:ascii="Times New Roman" w:hAnsi="Times New Roman" w:cs="Times New Roman"/>
        </w:rPr>
        <w:t>dalla relazione medesima emerge che la programmazione didattico-educativa si è rivelata rispondente alle reali possibilità ed esigenze della comunità scolastica.</w:t>
      </w:r>
    </w:p>
    <w:p w:rsidR="00EE1C1B" w:rsidRPr="00BC6BA4" w:rsidRDefault="00EE1C1B" w:rsidP="0066206B">
      <w:pPr>
        <w:spacing w:after="0" w:line="320" w:lineRule="exact"/>
        <w:jc w:val="both"/>
        <w:rPr>
          <w:rFonts w:ascii="Times New Roman" w:hAnsi="Times New Roman" w:cs="Times New Roman"/>
        </w:rPr>
      </w:pPr>
      <w:r w:rsidRPr="00BC6BA4">
        <w:rPr>
          <w:rFonts w:ascii="Times New Roman" w:hAnsi="Times New Roman" w:cs="Times New Roman"/>
        </w:rPr>
        <w:t>Gli obiettivi di particolare rilievo fissati dai docenti all'inizio dell'anno scolastico possono considerarsi generalmente raggiunti</w:t>
      </w:r>
      <w:r w:rsidR="008A3E3F">
        <w:rPr>
          <w:rFonts w:ascii="Times New Roman" w:hAnsi="Times New Roman" w:cs="Times New Roman"/>
        </w:rPr>
        <w:t xml:space="preserve"> </w:t>
      </w:r>
      <w:r w:rsidRPr="00BC6BA4">
        <w:rPr>
          <w:rFonts w:ascii="Times New Roman" w:hAnsi="Times New Roman" w:cs="Times New Roman"/>
        </w:rPr>
        <w:t>.</w:t>
      </w:r>
      <w:r w:rsidR="0025384D">
        <w:rPr>
          <w:rFonts w:ascii="Times New Roman" w:hAnsi="Times New Roman" w:cs="Times New Roman"/>
        </w:rPr>
        <w:t xml:space="preserve"> Viene esaminata e poi consegnata</w:t>
      </w:r>
      <w:r w:rsidR="002C3152">
        <w:rPr>
          <w:rFonts w:ascii="Times New Roman" w:hAnsi="Times New Roman" w:cs="Times New Roman"/>
        </w:rPr>
        <w:t>,</w:t>
      </w:r>
      <w:r w:rsidRPr="00BC6BA4">
        <w:rPr>
          <w:rFonts w:ascii="Times New Roman" w:hAnsi="Times New Roman" w:cs="Times New Roman"/>
        </w:rPr>
        <w:t xml:space="preserve"> da parte di ciascun Docente</w:t>
      </w:r>
      <w:r w:rsidR="002C3152">
        <w:rPr>
          <w:rFonts w:ascii="Times New Roman" w:hAnsi="Times New Roman" w:cs="Times New Roman"/>
        </w:rPr>
        <w:t>,</w:t>
      </w:r>
      <w:r w:rsidRPr="00BC6BA4">
        <w:rPr>
          <w:rFonts w:ascii="Times New Roman" w:hAnsi="Times New Roman" w:cs="Times New Roman"/>
        </w:rPr>
        <w:t xml:space="preserve"> al Dirigente</w:t>
      </w:r>
      <w:r w:rsidR="004C2444">
        <w:rPr>
          <w:rFonts w:ascii="Times New Roman" w:hAnsi="Times New Roman" w:cs="Times New Roman"/>
        </w:rPr>
        <w:t xml:space="preserve"> </w:t>
      </w:r>
      <w:r w:rsidRPr="00BC6BA4">
        <w:rPr>
          <w:rFonts w:ascii="Times New Roman" w:hAnsi="Times New Roman" w:cs="Times New Roman"/>
        </w:rPr>
        <w:t>la relazione finale</w:t>
      </w:r>
      <w:r w:rsidR="004C2444">
        <w:rPr>
          <w:rFonts w:ascii="Times New Roman" w:hAnsi="Times New Roman" w:cs="Times New Roman"/>
        </w:rPr>
        <w:t xml:space="preserve"> </w:t>
      </w:r>
      <w:r w:rsidRPr="00BC6BA4">
        <w:rPr>
          <w:rFonts w:ascii="Times New Roman" w:hAnsi="Times New Roman" w:cs="Times New Roman"/>
        </w:rPr>
        <w:t>di ogni singola disciplina.</w:t>
      </w:r>
    </w:p>
    <w:p w:rsidR="00EE1C1B" w:rsidRPr="00BC6BA4" w:rsidRDefault="00D868C8" w:rsidP="0066206B">
      <w:pPr>
        <w:pStyle w:val="Paragrafoelenco"/>
        <w:numPr>
          <w:ilvl w:val="0"/>
          <w:numId w:val="10"/>
        </w:numPr>
        <w:autoSpaceDE w:val="0"/>
        <w:autoSpaceDN w:val="0"/>
        <w:adjustRightInd w:val="0"/>
        <w:spacing w:line="320" w:lineRule="exact"/>
        <w:ind w:right="-20"/>
        <w:jc w:val="both"/>
        <w:rPr>
          <w:rFonts w:ascii="Times New Roman" w:hAnsi="Times New Roman"/>
          <w:b/>
          <w:szCs w:val="22"/>
        </w:rPr>
      </w:pPr>
      <w:r>
        <w:rPr>
          <w:rFonts w:ascii="Times New Roman" w:hAnsi="Times New Roman"/>
          <w:b/>
          <w:szCs w:val="22"/>
        </w:rPr>
        <w:t xml:space="preserve">Verifica validità dell’anno </w:t>
      </w:r>
      <w:r w:rsidR="00EE1C1B" w:rsidRPr="00BC6BA4">
        <w:rPr>
          <w:rFonts w:ascii="Times New Roman" w:hAnsi="Times New Roman"/>
          <w:b/>
          <w:szCs w:val="22"/>
        </w:rPr>
        <w:t>s</w:t>
      </w:r>
      <w:r>
        <w:rPr>
          <w:rFonts w:ascii="Times New Roman" w:hAnsi="Times New Roman"/>
          <w:b/>
          <w:szCs w:val="22"/>
        </w:rPr>
        <w:t>colastico</w:t>
      </w:r>
      <w:r w:rsidR="00EE1C1B" w:rsidRPr="00BC6BA4">
        <w:rPr>
          <w:rFonts w:ascii="Times New Roman" w:hAnsi="Times New Roman"/>
          <w:b/>
          <w:szCs w:val="22"/>
        </w:rPr>
        <w:t xml:space="preserve"> in base alla frequenza dei singoli alunni</w:t>
      </w:r>
      <w:r w:rsidR="004A65D6" w:rsidRPr="00BC6BA4">
        <w:rPr>
          <w:rFonts w:ascii="Times New Roman" w:hAnsi="Times New Roman"/>
          <w:b/>
          <w:szCs w:val="22"/>
        </w:rPr>
        <w:t>(</w:t>
      </w:r>
      <w:r w:rsidR="004A65D6" w:rsidRPr="00BC6BA4">
        <w:rPr>
          <w:rFonts w:ascii="Times New Roman" w:hAnsi="Times New Roman"/>
          <w:szCs w:val="22"/>
        </w:rPr>
        <w:t>ai sensi del DPR n. 122 del 22 giugno 2009 e delle indicazioni della circolare n. 20 del 4 marzo 2011)</w:t>
      </w:r>
      <w:r>
        <w:rPr>
          <w:rFonts w:ascii="Times New Roman" w:hAnsi="Times New Roman"/>
          <w:szCs w:val="22"/>
        </w:rPr>
        <w:t>.</w:t>
      </w:r>
    </w:p>
    <w:p w:rsidR="004A65D6" w:rsidRPr="00D868C8" w:rsidRDefault="00EE1C1B" w:rsidP="00D868C8">
      <w:pPr>
        <w:autoSpaceDE w:val="0"/>
        <w:autoSpaceDN w:val="0"/>
        <w:adjustRightInd w:val="0"/>
        <w:spacing w:after="0" w:line="320" w:lineRule="exact"/>
        <w:ind w:right="-23"/>
        <w:jc w:val="both"/>
        <w:rPr>
          <w:rFonts w:ascii="Times New Roman" w:hAnsi="Times New Roman"/>
          <w:iCs/>
        </w:rPr>
      </w:pPr>
      <w:r w:rsidRPr="00D868C8">
        <w:rPr>
          <w:rFonts w:ascii="Times New Roman" w:hAnsi="Times New Roman"/>
          <w:iCs/>
        </w:rPr>
        <w:t>Si verifica la validità dell’anno scolastico in base alle ore di frequenza di tutte le attività didattiche fatte registrare da ciascun alunno e a tale riguardo emerge che:</w:t>
      </w:r>
    </w:p>
    <w:p w:rsidR="00B627B5" w:rsidRPr="00FE5E50" w:rsidRDefault="004A65D6" w:rsidP="00D868C8">
      <w:pPr>
        <w:pStyle w:val="Paragrafoelenco"/>
        <w:autoSpaceDE w:val="0"/>
        <w:autoSpaceDN w:val="0"/>
        <w:adjustRightInd w:val="0"/>
        <w:spacing w:line="320" w:lineRule="exact"/>
        <w:ind w:left="142" w:right="-23"/>
        <w:jc w:val="both"/>
        <w:rPr>
          <w:rFonts w:ascii="Times New Roman" w:hAnsi="Times New Roman"/>
          <w:iCs/>
          <w:szCs w:val="22"/>
        </w:rPr>
      </w:pPr>
      <w:r w:rsidRPr="00BC6BA4">
        <w:rPr>
          <w:rFonts w:ascii="Times New Roman" w:hAnsi="Times New Roman"/>
          <w:iCs/>
          <w:szCs w:val="22"/>
        </w:rPr>
        <w:t>□ Alunno/i</w:t>
      </w:r>
      <w:r w:rsidR="004C2444">
        <w:rPr>
          <w:rFonts w:ascii="Times New Roman" w:hAnsi="Times New Roman"/>
          <w:iCs/>
          <w:szCs w:val="22"/>
        </w:rPr>
        <w:t xml:space="preserve"> </w:t>
      </w:r>
      <w:r w:rsidRPr="00BC6BA4">
        <w:rPr>
          <w:rFonts w:ascii="Times New Roman" w:hAnsi="Times New Roman"/>
          <w:iCs/>
          <w:szCs w:val="22"/>
        </w:rPr>
        <w:t>che pur avendo superato il limite massimo consentito di assenze può essere valutato regolarmente in quanto tale superamento rientra nei casi di deroga previsti ed approvati dal Collegio dei Docenti</w:t>
      </w:r>
      <w:r w:rsidR="00AF405C" w:rsidRPr="00FE5E50">
        <w:rPr>
          <w:rFonts w:ascii="Times New Roman" w:hAnsi="Times New Roman"/>
          <w:iCs/>
          <w:szCs w:val="22"/>
        </w:rPr>
        <w:t>(21/03/18, delibera n. 34)</w:t>
      </w:r>
      <w:r w:rsidR="00FE5E50">
        <w:rPr>
          <w:rFonts w:ascii="Times New Roman" w:hAnsi="Times New Roman"/>
          <w:iCs/>
          <w:szCs w:val="22"/>
        </w:rPr>
        <w:t>:</w:t>
      </w:r>
    </w:p>
    <w:p w:rsidR="004A65D6" w:rsidRPr="00D868C8" w:rsidRDefault="00D868C8" w:rsidP="00D868C8">
      <w:pPr>
        <w:pStyle w:val="Paragrafoelenco"/>
        <w:autoSpaceDE w:val="0"/>
        <w:autoSpaceDN w:val="0"/>
        <w:adjustRightInd w:val="0"/>
        <w:spacing w:line="320" w:lineRule="exact"/>
        <w:ind w:left="142" w:right="-23"/>
        <w:jc w:val="center"/>
        <w:rPr>
          <w:rFonts w:ascii="Times New Roman" w:hAnsi="Times New Roman"/>
          <w:iCs/>
          <w:sz w:val="16"/>
          <w:szCs w:val="16"/>
        </w:rPr>
      </w:pPr>
      <w:r w:rsidRPr="00D868C8">
        <w:rPr>
          <w:rFonts w:ascii="Times New Roman" w:hAnsi="Times New Roman"/>
          <w:iCs/>
          <w:sz w:val="16"/>
          <w:szCs w:val="16"/>
        </w:rPr>
        <w:t>(</w:t>
      </w:r>
      <w:r w:rsidR="004A65D6" w:rsidRPr="00D868C8">
        <w:rPr>
          <w:rFonts w:ascii="Times New Roman" w:hAnsi="Times New Roman"/>
          <w:iCs/>
          <w:sz w:val="16"/>
          <w:szCs w:val="16"/>
        </w:rPr>
        <w:t>indicare i nomi</w:t>
      </w:r>
      <w:r w:rsidRPr="00D868C8">
        <w:rPr>
          <w:rFonts w:ascii="Times New Roman" w:hAnsi="Times New Roman"/>
          <w:iCs/>
          <w:sz w:val="16"/>
          <w:szCs w:val="16"/>
        </w:rPr>
        <w:t>)</w:t>
      </w:r>
    </w:p>
    <w:p w:rsidR="004A65D6" w:rsidRPr="00BC6BA4" w:rsidRDefault="004A65D6" w:rsidP="0066206B">
      <w:pPr>
        <w:pStyle w:val="Paragrafoelenco"/>
        <w:autoSpaceDE w:val="0"/>
        <w:autoSpaceDN w:val="0"/>
        <w:adjustRightInd w:val="0"/>
        <w:spacing w:line="320" w:lineRule="exact"/>
        <w:ind w:left="142" w:right="-20"/>
        <w:jc w:val="both"/>
        <w:rPr>
          <w:rFonts w:ascii="Times New Roman" w:hAnsi="Times New Roman"/>
          <w:iCs/>
          <w:szCs w:val="22"/>
        </w:rPr>
      </w:pPr>
    </w:p>
    <w:p w:rsidR="004A65D6" w:rsidRPr="00BC6BA4" w:rsidRDefault="004A65D6" w:rsidP="0066206B">
      <w:pPr>
        <w:pStyle w:val="Paragrafoelenco"/>
        <w:autoSpaceDE w:val="0"/>
        <w:autoSpaceDN w:val="0"/>
        <w:adjustRightInd w:val="0"/>
        <w:spacing w:line="320" w:lineRule="exact"/>
        <w:ind w:left="142" w:right="-23"/>
        <w:jc w:val="both"/>
        <w:rPr>
          <w:rFonts w:ascii="Times New Roman" w:hAnsi="Times New Roman"/>
          <w:iCs/>
          <w:szCs w:val="22"/>
        </w:rPr>
      </w:pPr>
      <w:r w:rsidRPr="00BC6BA4">
        <w:rPr>
          <w:rFonts w:ascii="Times New Roman" w:hAnsi="Times New Roman"/>
          <w:iCs/>
          <w:szCs w:val="22"/>
        </w:rPr>
        <w:t>………………………………………………………………………………………………………</w:t>
      </w:r>
    </w:p>
    <w:p w:rsidR="004A65D6" w:rsidRPr="00BC6BA4" w:rsidRDefault="004A65D6" w:rsidP="00FE5E50">
      <w:pPr>
        <w:pStyle w:val="Paragrafoelenco"/>
        <w:autoSpaceDE w:val="0"/>
        <w:autoSpaceDN w:val="0"/>
        <w:adjustRightInd w:val="0"/>
        <w:spacing w:line="320" w:lineRule="exact"/>
        <w:ind w:left="142" w:right="-23"/>
        <w:jc w:val="both"/>
        <w:rPr>
          <w:rFonts w:ascii="Times New Roman" w:hAnsi="Times New Roman"/>
          <w:iCs/>
          <w:szCs w:val="22"/>
        </w:rPr>
      </w:pPr>
      <w:r w:rsidRPr="00BC6BA4">
        <w:rPr>
          <w:rFonts w:ascii="Times New Roman" w:hAnsi="Times New Roman"/>
          <w:iCs/>
          <w:szCs w:val="22"/>
        </w:rPr>
        <w:t>□ Alunno/i</w:t>
      </w:r>
      <w:r w:rsidR="004C2444">
        <w:rPr>
          <w:rFonts w:ascii="Times New Roman" w:hAnsi="Times New Roman"/>
          <w:iCs/>
          <w:szCs w:val="22"/>
        </w:rPr>
        <w:t xml:space="preserve"> </w:t>
      </w:r>
      <w:r w:rsidRPr="00BC6BA4">
        <w:rPr>
          <w:rFonts w:ascii="Times New Roman" w:hAnsi="Times New Roman"/>
          <w:iCs/>
          <w:szCs w:val="22"/>
        </w:rPr>
        <w:t>che non viene valutato e quindi</w:t>
      </w:r>
      <w:r w:rsidR="004C2444">
        <w:rPr>
          <w:rFonts w:ascii="Times New Roman" w:hAnsi="Times New Roman"/>
          <w:iCs/>
          <w:szCs w:val="22"/>
        </w:rPr>
        <w:t xml:space="preserve"> </w:t>
      </w:r>
      <w:r w:rsidRPr="00BC6BA4">
        <w:rPr>
          <w:rFonts w:ascii="Times New Roman" w:hAnsi="Times New Roman"/>
          <w:iCs/>
          <w:szCs w:val="22"/>
        </w:rPr>
        <w:t>non amm</w:t>
      </w:r>
      <w:r w:rsidR="00D868C8">
        <w:rPr>
          <w:rFonts w:ascii="Times New Roman" w:hAnsi="Times New Roman"/>
          <w:iCs/>
        </w:rPr>
        <w:t xml:space="preserve">esso alla classe successiva </w:t>
      </w:r>
      <w:r w:rsidRPr="00BC6BA4">
        <w:rPr>
          <w:rFonts w:ascii="Times New Roman" w:hAnsi="Times New Roman"/>
          <w:iCs/>
          <w:szCs w:val="22"/>
        </w:rPr>
        <w:t>in quanto le assenze</w:t>
      </w:r>
      <w:r w:rsidR="004C2444">
        <w:rPr>
          <w:rFonts w:ascii="Times New Roman" w:hAnsi="Times New Roman"/>
          <w:iCs/>
          <w:szCs w:val="22"/>
        </w:rPr>
        <w:t xml:space="preserve"> </w:t>
      </w:r>
      <w:r w:rsidRPr="00BC6BA4">
        <w:rPr>
          <w:rFonts w:ascii="Times New Roman" w:hAnsi="Times New Roman"/>
          <w:iCs/>
          <w:szCs w:val="22"/>
        </w:rPr>
        <w:t>dovute a motivi non rientranti nei casi di possibile deroga previsti ed approvati dal Collegio dei Docenti</w:t>
      </w:r>
      <w:r w:rsidR="00FE5E50" w:rsidRPr="00FE5E50">
        <w:rPr>
          <w:rFonts w:ascii="Times New Roman" w:hAnsi="Times New Roman"/>
          <w:iCs/>
          <w:szCs w:val="22"/>
        </w:rPr>
        <w:t>(21/03/18, delibera n. 34)</w:t>
      </w:r>
      <w:r w:rsidRPr="00BC6BA4">
        <w:rPr>
          <w:rFonts w:ascii="Times New Roman" w:hAnsi="Times New Roman"/>
          <w:iCs/>
          <w:szCs w:val="22"/>
        </w:rPr>
        <w:t>, supera</w:t>
      </w:r>
      <w:r w:rsidR="00FE5E50">
        <w:rPr>
          <w:rFonts w:ascii="Times New Roman" w:hAnsi="Times New Roman"/>
          <w:iCs/>
          <w:szCs w:val="22"/>
        </w:rPr>
        <w:t>no il limite massimo consentito:</w:t>
      </w:r>
    </w:p>
    <w:p w:rsidR="00D868C8" w:rsidRPr="00D868C8" w:rsidRDefault="00D868C8" w:rsidP="00D868C8">
      <w:pPr>
        <w:pStyle w:val="Paragrafoelenco"/>
        <w:autoSpaceDE w:val="0"/>
        <w:autoSpaceDN w:val="0"/>
        <w:adjustRightInd w:val="0"/>
        <w:spacing w:line="320" w:lineRule="exact"/>
        <w:ind w:left="142" w:right="-23"/>
        <w:jc w:val="center"/>
        <w:rPr>
          <w:rFonts w:ascii="Times New Roman" w:hAnsi="Times New Roman"/>
          <w:iCs/>
          <w:sz w:val="16"/>
          <w:szCs w:val="16"/>
        </w:rPr>
      </w:pPr>
      <w:r w:rsidRPr="00D868C8">
        <w:rPr>
          <w:rFonts w:ascii="Times New Roman" w:hAnsi="Times New Roman"/>
          <w:iCs/>
          <w:sz w:val="16"/>
          <w:szCs w:val="16"/>
        </w:rPr>
        <w:t>(indicare i nomi)</w:t>
      </w:r>
    </w:p>
    <w:p w:rsidR="00D868C8" w:rsidRPr="00BC6BA4" w:rsidRDefault="00D868C8" w:rsidP="00D868C8">
      <w:pPr>
        <w:pStyle w:val="Paragrafoelenco"/>
        <w:autoSpaceDE w:val="0"/>
        <w:autoSpaceDN w:val="0"/>
        <w:adjustRightInd w:val="0"/>
        <w:spacing w:line="320" w:lineRule="exact"/>
        <w:ind w:left="142" w:right="-20"/>
        <w:jc w:val="both"/>
        <w:rPr>
          <w:rFonts w:ascii="Times New Roman" w:hAnsi="Times New Roman"/>
          <w:iCs/>
          <w:szCs w:val="22"/>
        </w:rPr>
      </w:pPr>
    </w:p>
    <w:p w:rsidR="004A65D6" w:rsidRPr="00D868C8" w:rsidRDefault="00D868C8" w:rsidP="00D868C8">
      <w:pPr>
        <w:pStyle w:val="Paragrafoelenco"/>
        <w:autoSpaceDE w:val="0"/>
        <w:autoSpaceDN w:val="0"/>
        <w:adjustRightInd w:val="0"/>
        <w:spacing w:line="320" w:lineRule="exact"/>
        <w:ind w:left="142" w:right="-23"/>
        <w:jc w:val="both"/>
        <w:rPr>
          <w:rFonts w:ascii="Times New Roman" w:hAnsi="Times New Roman"/>
          <w:iCs/>
          <w:szCs w:val="22"/>
        </w:rPr>
      </w:pPr>
      <w:r w:rsidRPr="00BC6BA4">
        <w:rPr>
          <w:rFonts w:ascii="Times New Roman" w:hAnsi="Times New Roman"/>
          <w:iCs/>
          <w:szCs w:val="22"/>
        </w:rPr>
        <w:t>………………………………………………………………………………………………………</w:t>
      </w:r>
    </w:p>
    <w:p w:rsidR="004A65D6" w:rsidRPr="00D868C8" w:rsidRDefault="004A65D6" w:rsidP="00D868C8">
      <w:pPr>
        <w:numPr>
          <w:ilvl w:val="0"/>
          <w:numId w:val="10"/>
        </w:numPr>
        <w:spacing w:after="0" w:line="320" w:lineRule="exact"/>
        <w:jc w:val="both"/>
        <w:rPr>
          <w:rFonts w:ascii="Times New Roman" w:hAnsi="Times New Roman" w:cs="Times New Roman"/>
          <w:b/>
        </w:rPr>
      </w:pPr>
      <w:r w:rsidRPr="00BC6BA4">
        <w:rPr>
          <w:rFonts w:ascii="Times New Roman" w:hAnsi="Times New Roman" w:cs="Times New Roman"/>
          <w:b/>
        </w:rPr>
        <w:t>Scrutinio finale</w:t>
      </w:r>
    </w:p>
    <w:p w:rsidR="001A0D82"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lastRenderedPageBreak/>
        <w:t>Si passa poi alla proposta dei</w:t>
      </w:r>
      <w:r w:rsidR="002F6A27" w:rsidRPr="00BC6BA4">
        <w:rPr>
          <w:rFonts w:ascii="Times New Roman" w:hAnsi="Times New Roman" w:cs="Times New Roman"/>
        </w:rPr>
        <w:t xml:space="preserve"> voti in decimi delle discipline,</w:t>
      </w:r>
      <w:r w:rsidR="004A65D6" w:rsidRPr="00BC6BA4">
        <w:rPr>
          <w:rFonts w:ascii="Times New Roman" w:hAnsi="Times New Roman" w:cs="Times New Roman"/>
        </w:rPr>
        <w:t xml:space="preserve"> </w:t>
      </w:r>
      <w:r w:rsidR="008A3E3F">
        <w:rPr>
          <w:rFonts w:ascii="Times New Roman" w:hAnsi="Times New Roman" w:cs="Times New Roman"/>
        </w:rPr>
        <w:t>de</w:t>
      </w:r>
      <w:r w:rsidR="002F6A27" w:rsidRPr="00BC6BA4">
        <w:rPr>
          <w:rFonts w:ascii="Times New Roman" w:hAnsi="Times New Roman" w:cs="Times New Roman"/>
        </w:rPr>
        <w:t xml:space="preserve">l giudizio del comportamento, </w:t>
      </w:r>
      <w:r w:rsidR="008A3E3F">
        <w:rPr>
          <w:rFonts w:ascii="Times New Roman" w:hAnsi="Times New Roman" w:cs="Times New Roman"/>
        </w:rPr>
        <w:t>de</w:t>
      </w:r>
      <w:r w:rsidR="002F6A27" w:rsidRPr="00BC6BA4">
        <w:rPr>
          <w:rFonts w:ascii="Times New Roman" w:hAnsi="Times New Roman" w:cs="Times New Roman"/>
        </w:rPr>
        <w:t>i giudizi della religione cattolica e delle attività alternative alla religione cattolica</w:t>
      </w:r>
      <w:r w:rsidRPr="00BC6BA4">
        <w:rPr>
          <w:rFonts w:ascii="Times New Roman" w:hAnsi="Times New Roman" w:cs="Times New Roman"/>
        </w:rPr>
        <w:t xml:space="preserve">; </w:t>
      </w:r>
    </w:p>
    <w:p w:rsidR="004A65D6"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ci si sofferma in particolare su quegli alunni che hanno riportato delle insufficienze in alcune discipline:</w:t>
      </w:r>
    </w:p>
    <w:tbl>
      <w:tblPr>
        <w:tblStyle w:val="Grigliatabella"/>
        <w:tblW w:w="0" w:type="auto"/>
        <w:tblInd w:w="108" w:type="dxa"/>
        <w:tblLook w:val="04A0" w:firstRow="1" w:lastRow="0" w:firstColumn="1" w:lastColumn="0" w:noHBand="0" w:noVBand="1"/>
      </w:tblPr>
      <w:tblGrid>
        <w:gridCol w:w="3969"/>
        <w:gridCol w:w="5701"/>
      </w:tblGrid>
      <w:tr w:rsidR="00B23F92" w:rsidRPr="001A0D82" w:rsidTr="001A0D82">
        <w:tc>
          <w:tcPr>
            <w:tcW w:w="3969" w:type="dxa"/>
            <w:vAlign w:val="center"/>
          </w:tcPr>
          <w:p w:rsidR="00B23F92" w:rsidRPr="001A0D82" w:rsidRDefault="001A0D82" w:rsidP="001A0D82">
            <w:pPr>
              <w:spacing w:line="320" w:lineRule="exact"/>
              <w:jc w:val="center"/>
              <w:rPr>
                <w:rFonts w:ascii="Times New Roman" w:hAnsi="Times New Roman" w:cs="Times New Roman"/>
                <w:b/>
              </w:rPr>
            </w:pPr>
            <w:r w:rsidRPr="001A0D82">
              <w:rPr>
                <w:rFonts w:ascii="Times New Roman" w:hAnsi="Times New Roman" w:cs="Times New Roman"/>
                <w:b/>
              </w:rPr>
              <w:t>Alunno</w:t>
            </w:r>
          </w:p>
        </w:tc>
        <w:tc>
          <w:tcPr>
            <w:tcW w:w="5701" w:type="dxa"/>
          </w:tcPr>
          <w:p w:rsidR="00B23F92" w:rsidRPr="001A0D82" w:rsidRDefault="00B23F92" w:rsidP="0066206B">
            <w:pPr>
              <w:spacing w:line="320" w:lineRule="exact"/>
              <w:jc w:val="both"/>
              <w:rPr>
                <w:rFonts w:ascii="Times New Roman" w:hAnsi="Times New Roman" w:cs="Times New Roman"/>
                <w:b/>
              </w:rPr>
            </w:pPr>
            <w:r w:rsidRPr="001A0D82">
              <w:rPr>
                <w:rFonts w:ascii="Times New Roman" w:hAnsi="Times New Roman" w:cs="Times New Roman"/>
                <w:b/>
              </w:rPr>
              <w:t>Insufficienze nelle seguenti discipline: matematica, inglese, ecc. per scarso impegno e partecipazione inadeguata, per frequenza non regolare, perché non supportato in orario extrascolastico</w:t>
            </w:r>
            <w:r w:rsidR="001A0D82" w:rsidRPr="001A0D82">
              <w:rPr>
                <w:rFonts w:ascii="Times New Roman" w:hAnsi="Times New Roman" w:cs="Times New Roman"/>
                <w:b/>
              </w:rPr>
              <w:t>.</w:t>
            </w:r>
          </w:p>
        </w:tc>
      </w:tr>
      <w:tr w:rsidR="00B23F92" w:rsidRPr="001A0D82" w:rsidTr="001A0D82">
        <w:tc>
          <w:tcPr>
            <w:tcW w:w="3969" w:type="dxa"/>
          </w:tcPr>
          <w:p w:rsidR="00B23F92" w:rsidRPr="001A0D82" w:rsidRDefault="00B23F92" w:rsidP="001A0D82">
            <w:pPr>
              <w:spacing w:line="480" w:lineRule="exact"/>
              <w:jc w:val="both"/>
              <w:rPr>
                <w:rFonts w:ascii="Times New Roman" w:hAnsi="Times New Roman" w:cs="Times New Roman"/>
                <w:sz w:val="40"/>
                <w:szCs w:val="40"/>
              </w:rPr>
            </w:pPr>
          </w:p>
        </w:tc>
        <w:tc>
          <w:tcPr>
            <w:tcW w:w="5701" w:type="dxa"/>
          </w:tcPr>
          <w:p w:rsidR="00B23F92" w:rsidRPr="001A0D82" w:rsidRDefault="00B23F92" w:rsidP="001A0D82">
            <w:pPr>
              <w:spacing w:line="480" w:lineRule="exact"/>
              <w:jc w:val="both"/>
              <w:rPr>
                <w:rFonts w:ascii="Times New Roman" w:hAnsi="Times New Roman" w:cs="Times New Roman"/>
                <w:sz w:val="40"/>
                <w:szCs w:val="40"/>
              </w:rPr>
            </w:pPr>
          </w:p>
        </w:tc>
      </w:tr>
      <w:tr w:rsidR="00B23F92" w:rsidRPr="001A0D82" w:rsidTr="001A0D82">
        <w:tc>
          <w:tcPr>
            <w:tcW w:w="3969" w:type="dxa"/>
          </w:tcPr>
          <w:p w:rsidR="00B23F92" w:rsidRPr="001A0D82" w:rsidRDefault="00B23F92" w:rsidP="001A0D82">
            <w:pPr>
              <w:spacing w:line="480" w:lineRule="exact"/>
              <w:jc w:val="both"/>
              <w:rPr>
                <w:rFonts w:ascii="Times New Roman" w:hAnsi="Times New Roman" w:cs="Times New Roman"/>
                <w:sz w:val="40"/>
                <w:szCs w:val="40"/>
              </w:rPr>
            </w:pPr>
          </w:p>
        </w:tc>
        <w:tc>
          <w:tcPr>
            <w:tcW w:w="5701" w:type="dxa"/>
          </w:tcPr>
          <w:p w:rsidR="00B23F92" w:rsidRPr="001A0D82" w:rsidRDefault="00B23F92" w:rsidP="001A0D82">
            <w:pPr>
              <w:spacing w:line="480" w:lineRule="exact"/>
              <w:jc w:val="both"/>
              <w:rPr>
                <w:rFonts w:ascii="Times New Roman" w:hAnsi="Times New Roman" w:cs="Times New Roman"/>
                <w:sz w:val="40"/>
                <w:szCs w:val="40"/>
              </w:rPr>
            </w:pPr>
          </w:p>
        </w:tc>
      </w:tr>
      <w:tr w:rsidR="00B23F92" w:rsidRPr="001A0D82" w:rsidTr="001A0D82">
        <w:tc>
          <w:tcPr>
            <w:tcW w:w="3969" w:type="dxa"/>
          </w:tcPr>
          <w:p w:rsidR="00B23F92" w:rsidRPr="001A0D82" w:rsidRDefault="00B23F92" w:rsidP="001A0D82">
            <w:pPr>
              <w:spacing w:line="480" w:lineRule="exact"/>
              <w:jc w:val="both"/>
              <w:rPr>
                <w:rFonts w:ascii="Times New Roman" w:hAnsi="Times New Roman" w:cs="Times New Roman"/>
                <w:sz w:val="40"/>
                <w:szCs w:val="40"/>
              </w:rPr>
            </w:pPr>
          </w:p>
        </w:tc>
        <w:tc>
          <w:tcPr>
            <w:tcW w:w="5701" w:type="dxa"/>
          </w:tcPr>
          <w:p w:rsidR="00B23F92" w:rsidRPr="001A0D82" w:rsidRDefault="00B23F92" w:rsidP="001A0D82">
            <w:pPr>
              <w:spacing w:line="480" w:lineRule="exact"/>
              <w:jc w:val="both"/>
              <w:rPr>
                <w:rFonts w:ascii="Times New Roman" w:hAnsi="Times New Roman" w:cs="Times New Roman"/>
                <w:sz w:val="40"/>
                <w:szCs w:val="40"/>
              </w:rPr>
            </w:pPr>
          </w:p>
        </w:tc>
      </w:tr>
      <w:tr w:rsidR="00B23F92" w:rsidRPr="001A0D82" w:rsidTr="001A0D82">
        <w:tc>
          <w:tcPr>
            <w:tcW w:w="3969" w:type="dxa"/>
          </w:tcPr>
          <w:p w:rsidR="00B23F92" w:rsidRPr="001A0D82" w:rsidRDefault="00B23F92" w:rsidP="001A0D82">
            <w:pPr>
              <w:spacing w:line="480" w:lineRule="exact"/>
              <w:jc w:val="both"/>
              <w:rPr>
                <w:rFonts w:ascii="Times New Roman" w:hAnsi="Times New Roman" w:cs="Times New Roman"/>
                <w:sz w:val="40"/>
                <w:szCs w:val="40"/>
              </w:rPr>
            </w:pPr>
          </w:p>
        </w:tc>
        <w:tc>
          <w:tcPr>
            <w:tcW w:w="5701" w:type="dxa"/>
          </w:tcPr>
          <w:p w:rsidR="00B23F92" w:rsidRPr="001A0D82" w:rsidRDefault="00B23F92" w:rsidP="001A0D82">
            <w:pPr>
              <w:spacing w:line="480" w:lineRule="exact"/>
              <w:jc w:val="both"/>
              <w:rPr>
                <w:rFonts w:ascii="Times New Roman" w:hAnsi="Times New Roman" w:cs="Times New Roman"/>
                <w:sz w:val="40"/>
                <w:szCs w:val="40"/>
              </w:rPr>
            </w:pPr>
          </w:p>
        </w:tc>
      </w:tr>
      <w:tr w:rsidR="00B23F92" w:rsidRPr="001A0D82" w:rsidTr="001A0D82">
        <w:tc>
          <w:tcPr>
            <w:tcW w:w="3969" w:type="dxa"/>
          </w:tcPr>
          <w:p w:rsidR="00B23F92" w:rsidRPr="001A0D82" w:rsidRDefault="00B23F92" w:rsidP="001A0D82">
            <w:pPr>
              <w:spacing w:line="480" w:lineRule="exact"/>
              <w:jc w:val="both"/>
              <w:rPr>
                <w:rFonts w:ascii="Times New Roman" w:hAnsi="Times New Roman" w:cs="Times New Roman"/>
                <w:sz w:val="40"/>
                <w:szCs w:val="40"/>
              </w:rPr>
            </w:pPr>
          </w:p>
        </w:tc>
        <w:tc>
          <w:tcPr>
            <w:tcW w:w="5701" w:type="dxa"/>
          </w:tcPr>
          <w:p w:rsidR="00B23F92" w:rsidRPr="001A0D82" w:rsidRDefault="00B23F92" w:rsidP="001A0D82">
            <w:pPr>
              <w:spacing w:line="480" w:lineRule="exact"/>
              <w:jc w:val="both"/>
              <w:rPr>
                <w:rFonts w:ascii="Times New Roman" w:hAnsi="Times New Roman" w:cs="Times New Roman"/>
                <w:sz w:val="40"/>
                <w:szCs w:val="40"/>
              </w:rPr>
            </w:pPr>
          </w:p>
        </w:tc>
      </w:tr>
      <w:tr w:rsidR="002F6A27" w:rsidRPr="001A0D82" w:rsidTr="001A0D82">
        <w:tc>
          <w:tcPr>
            <w:tcW w:w="3969" w:type="dxa"/>
          </w:tcPr>
          <w:p w:rsidR="002F6A27" w:rsidRPr="001A0D82" w:rsidRDefault="002F6A27" w:rsidP="001A0D82">
            <w:pPr>
              <w:spacing w:line="480" w:lineRule="exact"/>
              <w:jc w:val="both"/>
              <w:rPr>
                <w:rFonts w:ascii="Times New Roman" w:hAnsi="Times New Roman" w:cs="Times New Roman"/>
                <w:sz w:val="40"/>
                <w:szCs w:val="40"/>
              </w:rPr>
            </w:pPr>
          </w:p>
        </w:tc>
        <w:tc>
          <w:tcPr>
            <w:tcW w:w="5701" w:type="dxa"/>
          </w:tcPr>
          <w:p w:rsidR="002F6A27" w:rsidRPr="001A0D82" w:rsidRDefault="002F6A27" w:rsidP="001A0D82">
            <w:pPr>
              <w:spacing w:line="480" w:lineRule="exact"/>
              <w:jc w:val="both"/>
              <w:rPr>
                <w:rFonts w:ascii="Times New Roman" w:hAnsi="Times New Roman" w:cs="Times New Roman"/>
                <w:sz w:val="40"/>
                <w:szCs w:val="40"/>
              </w:rPr>
            </w:pPr>
          </w:p>
        </w:tc>
      </w:tr>
    </w:tbl>
    <w:p w:rsidR="00B23F92"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Il consiglio discute anche sugli alunni disabili e con B</w:t>
      </w:r>
      <w:r w:rsidR="001A0D82">
        <w:rPr>
          <w:rFonts w:ascii="Times New Roman" w:hAnsi="Times New Roman" w:cs="Times New Roman"/>
        </w:rPr>
        <w:t>isogni Educativi Speciali B</w:t>
      </w:r>
      <w:r w:rsidRPr="00BC6BA4">
        <w:rPr>
          <w:rFonts w:ascii="Times New Roman" w:hAnsi="Times New Roman" w:cs="Times New Roman"/>
        </w:rPr>
        <w:t xml:space="preserve">ES </w:t>
      </w:r>
      <w:r w:rsidRPr="001A0D82">
        <w:rPr>
          <w:rFonts w:ascii="Times New Roman" w:hAnsi="Times New Roman" w:cs="Times New Roman"/>
          <w:sz w:val="16"/>
          <w:szCs w:val="16"/>
        </w:rPr>
        <w:t>(indicare i nominativi)</w:t>
      </w:r>
      <w:r w:rsidR="001A0D82">
        <w:rPr>
          <w:rFonts w:ascii="Times New Roman" w:hAnsi="Times New Roman" w:cs="Times New Roman"/>
        </w:rPr>
        <w:t xml:space="preserve"> ____________________________</w:t>
      </w:r>
      <w:r w:rsidRPr="00BC6BA4">
        <w:rPr>
          <w:rFonts w:ascii="Times New Roman" w:hAnsi="Times New Roman" w:cs="Times New Roman"/>
        </w:rPr>
        <w:t>_______________________________________________________</w:t>
      </w:r>
      <w:r w:rsidR="001A0D82">
        <w:rPr>
          <w:rFonts w:ascii="Times New Roman" w:hAnsi="Times New Roman" w:cs="Times New Roman"/>
        </w:rPr>
        <w:t>______</w:t>
      </w:r>
    </w:p>
    <w:p w:rsidR="00B23F92"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L’insegnante di sostegno Prof._______________ interviene riferendo che l’alunno __</w:t>
      </w:r>
      <w:r w:rsidR="001A0D82">
        <w:rPr>
          <w:rFonts w:ascii="Times New Roman" w:hAnsi="Times New Roman" w:cs="Times New Roman"/>
        </w:rPr>
        <w:t>________</w:t>
      </w:r>
      <w:r w:rsidRPr="00BC6BA4">
        <w:rPr>
          <w:rFonts w:ascii="Times New Roman" w:hAnsi="Times New Roman" w:cs="Times New Roman"/>
        </w:rPr>
        <w:t>____________ha seguito con interesse, ecc. ___________</w:t>
      </w:r>
      <w:r w:rsidR="001A0D82">
        <w:rPr>
          <w:rFonts w:ascii="Times New Roman" w:hAnsi="Times New Roman" w:cs="Times New Roman"/>
        </w:rPr>
        <w:t>___________________________________________________</w:t>
      </w:r>
    </w:p>
    <w:p w:rsidR="00B23F92"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Per gli alunni che usufruiscono di un piano didattico personalizzato il consiglio segnala che l’alunno X ha raggiunto gli obiettivi previsti nel PDP solo in alcune discipline, ecc.</w:t>
      </w:r>
      <w:r w:rsidR="001A0D82">
        <w:rPr>
          <w:rFonts w:ascii="Times New Roman" w:hAnsi="Times New Roman" w:cs="Times New Roman"/>
        </w:rPr>
        <w:t>_________</w:t>
      </w:r>
      <w:r w:rsidRPr="00BC6BA4">
        <w:rPr>
          <w:rFonts w:ascii="Times New Roman" w:hAnsi="Times New Roman" w:cs="Times New Roman"/>
        </w:rPr>
        <w:t>_______________________ l’alunna X non ha raggiunto _________________________________________________________________</w:t>
      </w:r>
    </w:p>
    <w:p w:rsidR="00B23F92" w:rsidRPr="00BC6BA4" w:rsidRDefault="00B23F92" w:rsidP="0066206B">
      <w:pPr>
        <w:spacing w:after="0" w:line="320" w:lineRule="exact"/>
        <w:jc w:val="both"/>
        <w:rPr>
          <w:rFonts w:ascii="Times New Roman" w:hAnsi="Times New Roman" w:cs="Times New Roman"/>
        </w:rPr>
      </w:pPr>
      <w:r w:rsidRPr="00BC6BA4">
        <w:rPr>
          <w:rFonts w:ascii="Times New Roman" w:hAnsi="Times New Roman" w:cs="Times New Roman"/>
        </w:rPr>
        <w:t>Per ogni singolo alunno vengono poi letti i giudizi sulla descrizione del processo e del livello globale di sviluppo degli apprendimenti raggiunto, allegat</w:t>
      </w:r>
      <w:r w:rsidR="00D0773F" w:rsidRPr="00BC6BA4">
        <w:rPr>
          <w:rFonts w:ascii="Times New Roman" w:hAnsi="Times New Roman" w:cs="Times New Roman"/>
        </w:rPr>
        <w:t>i</w:t>
      </w:r>
      <w:r w:rsidRPr="00BC6BA4">
        <w:rPr>
          <w:rFonts w:ascii="Times New Roman" w:hAnsi="Times New Roman" w:cs="Times New Roman"/>
        </w:rPr>
        <w:t xml:space="preserve"> al presente verbale</w:t>
      </w:r>
      <w:r w:rsidR="002F6A27" w:rsidRPr="00BC6BA4">
        <w:rPr>
          <w:rFonts w:ascii="Times New Roman" w:hAnsi="Times New Roman" w:cs="Times New Roman"/>
        </w:rPr>
        <w:t>.</w:t>
      </w:r>
    </w:p>
    <w:p w:rsidR="002F6A27" w:rsidRPr="00BC6BA4" w:rsidRDefault="002F6A27" w:rsidP="0066206B">
      <w:pPr>
        <w:spacing w:after="0" w:line="320" w:lineRule="exact"/>
        <w:jc w:val="both"/>
        <w:rPr>
          <w:rFonts w:ascii="Times New Roman" w:hAnsi="Times New Roman" w:cs="Times New Roman"/>
        </w:rPr>
      </w:pPr>
      <w:r w:rsidRPr="00BC6BA4">
        <w:rPr>
          <w:rFonts w:ascii="Times New Roman" w:hAnsi="Times New Roman" w:cs="Times New Roman"/>
        </w:rPr>
        <w:t>Si procede poi all’assegnazione del voto di comportamento, la proposta è effett</w:t>
      </w:r>
      <w:r w:rsidR="00D0773F" w:rsidRPr="00BC6BA4">
        <w:rPr>
          <w:rFonts w:ascii="Times New Roman" w:hAnsi="Times New Roman" w:cs="Times New Roman"/>
        </w:rPr>
        <w:t>uata dal coordinatore di classe</w:t>
      </w:r>
      <w:r w:rsidR="00B805ED">
        <w:rPr>
          <w:rFonts w:ascii="Times New Roman" w:hAnsi="Times New Roman" w:cs="Times New Roman"/>
        </w:rPr>
        <w:t xml:space="preserve"> </w:t>
      </w:r>
      <w:r w:rsidRPr="00BC6BA4">
        <w:rPr>
          <w:rFonts w:ascii="Times New Roman" w:hAnsi="Times New Roman" w:cs="Times New Roman"/>
        </w:rPr>
        <w:t>che legge i giudizi di ogni singolo alunno i cui descrittori fanno riferimento ai criteri deliberati nel PTOF. Per l’assegnazione del giudizio si tiene conto della partecipazione, del comportamento, della frequenza, della puntualità, delle note e/o delle sanzioni disciplinari, come sintetizzato nella griglia di valutazione predisposta.</w:t>
      </w:r>
    </w:p>
    <w:p w:rsidR="002F6A27" w:rsidRPr="00BC6BA4" w:rsidRDefault="002F6A27" w:rsidP="0066206B">
      <w:pPr>
        <w:spacing w:after="0" w:line="320" w:lineRule="exact"/>
        <w:jc w:val="both"/>
        <w:rPr>
          <w:rFonts w:ascii="Times New Roman" w:hAnsi="Times New Roman" w:cs="Times New Roman"/>
        </w:rPr>
      </w:pPr>
      <w:r w:rsidRPr="00BC6BA4">
        <w:rPr>
          <w:rFonts w:ascii="Times New Roman" w:hAnsi="Times New Roman" w:cs="Times New Roman"/>
        </w:rPr>
        <w:t>Circa la valutazione del comportamento emerge quanto segue:</w:t>
      </w:r>
      <w:r w:rsidR="00AB39A5">
        <w:rPr>
          <w:rFonts w:ascii="Times New Roman" w:hAnsi="Times New Roman" w:cs="Times New Roman"/>
        </w:rPr>
        <w:t xml:space="preserve"> (Casi di particolare rilevanza)</w:t>
      </w:r>
    </w:p>
    <w:p w:rsidR="001A0D82" w:rsidRDefault="004A65D6" w:rsidP="0066206B">
      <w:pPr>
        <w:spacing w:after="0" w:line="320" w:lineRule="exact"/>
        <w:jc w:val="both"/>
        <w:rPr>
          <w:rFonts w:ascii="Times New Roman" w:hAnsi="Times New Roman" w:cs="Times New Roman"/>
        </w:rPr>
      </w:pPr>
      <w:r w:rsidRPr="00BC6BA4">
        <w:rPr>
          <w:rFonts w:ascii="Times New Roman" w:hAnsi="Times New Roman" w:cs="Times New Roman"/>
        </w:rPr>
        <w:t xml:space="preserve">l’alunno </w:t>
      </w:r>
      <w:r w:rsidR="002F6A27" w:rsidRPr="00BC6BA4">
        <w:rPr>
          <w:rFonts w:ascii="Times New Roman" w:hAnsi="Times New Roman" w:cs="Times New Roman"/>
        </w:rPr>
        <w:t xml:space="preserve">___________________________________________________________________________ </w:t>
      </w:r>
    </w:p>
    <w:p w:rsidR="0009053E" w:rsidRPr="00BC6BA4" w:rsidRDefault="004A65D6" w:rsidP="0066206B">
      <w:pPr>
        <w:spacing w:after="0" w:line="320" w:lineRule="exact"/>
        <w:jc w:val="both"/>
        <w:rPr>
          <w:rFonts w:ascii="Times New Roman" w:hAnsi="Times New Roman" w:cs="Times New Roman"/>
        </w:rPr>
      </w:pPr>
      <w:r w:rsidRPr="00BC6BA4">
        <w:rPr>
          <w:rFonts w:ascii="Times New Roman" w:hAnsi="Times New Roman" w:cs="Times New Roman"/>
        </w:rPr>
        <w:t>l’alunno</w:t>
      </w:r>
      <w:r w:rsidR="002F6A27" w:rsidRPr="00BC6BA4">
        <w:rPr>
          <w:rFonts w:ascii="Times New Roman" w:hAnsi="Times New Roman" w:cs="Times New Roman"/>
        </w:rPr>
        <w:t>___________________________________________________________________________</w:t>
      </w:r>
    </w:p>
    <w:p w:rsidR="002F6A27" w:rsidRPr="00BC6BA4" w:rsidRDefault="002F6A27" w:rsidP="0066206B">
      <w:pPr>
        <w:spacing w:after="0" w:line="320" w:lineRule="exact"/>
        <w:jc w:val="both"/>
        <w:rPr>
          <w:rFonts w:ascii="Times New Roman" w:hAnsi="Times New Roman" w:cs="Times New Roman"/>
        </w:rPr>
      </w:pPr>
      <w:r w:rsidRPr="00BC6BA4">
        <w:rPr>
          <w:rFonts w:ascii="Times New Roman" w:hAnsi="Times New Roman" w:cs="Times New Roman"/>
        </w:rPr>
        <w:t>La valutazione del comportamento viene assegnata all’unanimità o a maggioranza come indicato nella tabella seguente:</w:t>
      </w:r>
    </w:p>
    <w:tbl>
      <w:tblPr>
        <w:tblStyle w:val="Grigliatabella"/>
        <w:tblW w:w="9497" w:type="dxa"/>
        <w:tblInd w:w="392" w:type="dxa"/>
        <w:tblLook w:val="04A0" w:firstRow="1" w:lastRow="0" w:firstColumn="1" w:lastColumn="0" w:noHBand="0" w:noVBand="1"/>
      </w:tblPr>
      <w:tblGrid>
        <w:gridCol w:w="709"/>
        <w:gridCol w:w="3543"/>
        <w:gridCol w:w="2835"/>
        <w:gridCol w:w="2410"/>
      </w:tblGrid>
      <w:tr w:rsidR="00B41310" w:rsidRPr="00C07FF2" w:rsidTr="00B41310">
        <w:tc>
          <w:tcPr>
            <w:tcW w:w="709" w:type="dxa"/>
          </w:tcPr>
          <w:p w:rsidR="00B41310" w:rsidRPr="00B41310" w:rsidRDefault="00B41310" w:rsidP="00B41310">
            <w:pPr>
              <w:pStyle w:val="Paragrafoelenco"/>
              <w:tabs>
                <w:tab w:val="left" w:pos="175"/>
              </w:tabs>
              <w:spacing w:line="320" w:lineRule="exact"/>
              <w:rPr>
                <w:rFonts w:ascii="Times New Roman" w:hAnsi="Times New Roman"/>
                <w:b/>
              </w:rPr>
            </w:pPr>
          </w:p>
        </w:tc>
        <w:tc>
          <w:tcPr>
            <w:tcW w:w="3543" w:type="dxa"/>
          </w:tcPr>
          <w:p w:rsidR="00B41310" w:rsidRPr="00C07FF2" w:rsidRDefault="00B41310" w:rsidP="00C07FF2">
            <w:pPr>
              <w:spacing w:line="320" w:lineRule="exact"/>
              <w:jc w:val="center"/>
              <w:rPr>
                <w:rFonts w:ascii="Times New Roman" w:hAnsi="Times New Roman" w:cs="Times New Roman"/>
                <w:b/>
              </w:rPr>
            </w:pPr>
            <w:r w:rsidRPr="00C07FF2">
              <w:rPr>
                <w:rFonts w:ascii="Times New Roman" w:hAnsi="Times New Roman" w:cs="Times New Roman"/>
                <w:b/>
              </w:rPr>
              <w:t>Alunno</w:t>
            </w:r>
          </w:p>
        </w:tc>
        <w:tc>
          <w:tcPr>
            <w:tcW w:w="2835" w:type="dxa"/>
          </w:tcPr>
          <w:p w:rsidR="00B41310" w:rsidRPr="00C07FF2" w:rsidRDefault="00B41310" w:rsidP="00C07FF2">
            <w:pPr>
              <w:spacing w:line="320" w:lineRule="exact"/>
              <w:jc w:val="center"/>
              <w:rPr>
                <w:rFonts w:ascii="Times New Roman" w:hAnsi="Times New Roman" w:cs="Times New Roman"/>
                <w:b/>
              </w:rPr>
            </w:pPr>
            <w:r w:rsidRPr="00C07FF2">
              <w:rPr>
                <w:rFonts w:ascii="Times New Roman" w:hAnsi="Times New Roman" w:cs="Times New Roman"/>
                <w:b/>
              </w:rPr>
              <w:t>Giudizio</w:t>
            </w:r>
          </w:p>
        </w:tc>
        <w:tc>
          <w:tcPr>
            <w:tcW w:w="2410" w:type="dxa"/>
          </w:tcPr>
          <w:p w:rsidR="00B41310" w:rsidRDefault="00B41310" w:rsidP="00C07FF2">
            <w:pPr>
              <w:spacing w:line="320" w:lineRule="exact"/>
              <w:jc w:val="center"/>
              <w:rPr>
                <w:rFonts w:ascii="Times New Roman" w:hAnsi="Times New Roman" w:cs="Times New Roman"/>
                <w:b/>
              </w:rPr>
            </w:pPr>
            <w:r w:rsidRPr="00C07FF2">
              <w:rPr>
                <w:rFonts w:ascii="Times New Roman" w:hAnsi="Times New Roman" w:cs="Times New Roman"/>
                <w:b/>
              </w:rPr>
              <w:t>U/M</w:t>
            </w:r>
          </w:p>
          <w:p w:rsidR="00B41310" w:rsidRPr="00C07FF2" w:rsidRDefault="00B41310" w:rsidP="00C07FF2">
            <w:pPr>
              <w:spacing w:line="320" w:lineRule="exact"/>
              <w:jc w:val="center"/>
              <w:rPr>
                <w:rFonts w:ascii="Times New Roman" w:hAnsi="Times New Roman" w:cs="Times New Roman"/>
                <w:b/>
              </w:rPr>
            </w:pPr>
            <w:r>
              <w:rPr>
                <w:rFonts w:ascii="Times New Roman" w:hAnsi="Times New Roman" w:cs="Times New Roman"/>
                <w:b/>
              </w:rPr>
              <w:t>Numero docenti su</w:t>
            </w: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r w:rsidR="00B41310" w:rsidRPr="00BC6BA4" w:rsidTr="00B41310">
        <w:tc>
          <w:tcPr>
            <w:tcW w:w="709" w:type="dxa"/>
          </w:tcPr>
          <w:p w:rsidR="00B41310" w:rsidRPr="00B41310" w:rsidRDefault="00B41310" w:rsidP="00B41310">
            <w:pPr>
              <w:pStyle w:val="Paragrafoelenco"/>
              <w:numPr>
                <w:ilvl w:val="0"/>
                <w:numId w:val="15"/>
              </w:numPr>
              <w:tabs>
                <w:tab w:val="left" w:pos="175"/>
              </w:tabs>
              <w:spacing w:line="440" w:lineRule="exact"/>
              <w:rPr>
                <w:rFonts w:ascii="Times New Roman" w:hAnsi="Times New Roman"/>
              </w:rPr>
            </w:pPr>
          </w:p>
        </w:tc>
        <w:tc>
          <w:tcPr>
            <w:tcW w:w="3543" w:type="dxa"/>
          </w:tcPr>
          <w:p w:rsidR="00B41310" w:rsidRPr="00BC6BA4" w:rsidRDefault="00B41310" w:rsidP="00AB39A5">
            <w:pPr>
              <w:spacing w:line="440" w:lineRule="exact"/>
              <w:jc w:val="both"/>
              <w:rPr>
                <w:rFonts w:ascii="Times New Roman" w:hAnsi="Times New Roman" w:cs="Times New Roman"/>
              </w:rPr>
            </w:pPr>
          </w:p>
        </w:tc>
        <w:tc>
          <w:tcPr>
            <w:tcW w:w="2835" w:type="dxa"/>
          </w:tcPr>
          <w:p w:rsidR="00B41310" w:rsidRPr="00BC6BA4" w:rsidRDefault="00B41310" w:rsidP="00AB39A5">
            <w:pPr>
              <w:spacing w:line="440" w:lineRule="exact"/>
              <w:jc w:val="both"/>
              <w:rPr>
                <w:rFonts w:ascii="Times New Roman" w:hAnsi="Times New Roman" w:cs="Times New Roman"/>
              </w:rPr>
            </w:pPr>
          </w:p>
        </w:tc>
        <w:tc>
          <w:tcPr>
            <w:tcW w:w="2410" w:type="dxa"/>
          </w:tcPr>
          <w:p w:rsidR="00B41310" w:rsidRPr="00BC6BA4" w:rsidRDefault="00B41310" w:rsidP="00AB39A5">
            <w:pPr>
              <w:spacing w:line="440" w:lineRule="exact"/>
              <w:jc w:val="both"/>
              <w:rPr>
                <w:rFonts w:ascii="Times New Roman" w:hAnsi="Times New Roman" w:cs="Times New Roman"/>
              </w:rPr>
            </w:pPr>
          </w:p>
        </w:tc>
      </w:tr>
    </w:tbl>
    <w:p w:rsidR="001A0D82" w:rsidRDefault="008A3E3F" w:rsidP="0066206B">
      <w:pPr>
        <w:spacing w:after="0" w:line="320" w:lineRule="exact"/>
        <w:jc w:val="both"/>
        <w:rPr>
          <w:rFonts w:ascii="Times New Roman" w:hAnsi="Times New Roman" w:cs="Times New Roman"/>
        </w:rPr>
      </w:pPr>
      <w:r>
        <w:rPr>
          <w:rFonts w:ascii="Times New Roman" w:hAnsi="Times New Roman" w:cs="Times New Roman"/>
        </w:rPr>
        <w:t xml:space="preserve">Per le competenze </w:t>
      </w:r>
      <w:r w:rsidR="002F6A27" w:rsidRPr="008A3E3F">
        <w:rPr>
          <w:rFonts w:ascii="Times New Roman" w:hAnsi="Times New Roman" w:cs="Times New Roman"/>
        </w:rPr>
        <w:t xml:space="preserve">di Cittadinanza e Costituzione </w:t>
      </w:r>
      <w:r>
        <w:rPr>
          <w:rFonts w:ascii="Times New Roman" w:hAnsi="Times New Roman" w:cs="Times New Roman"/>
        </w:rPr>
        <w:t xml:space="preserve">si </w:t>
      </w:r>
      <w:r w:rsidR="002F6A27" w:rsidRPr="008A3E3F">
        <w:rPr>
          <w:rFonts w:ascii="Times New Roman" w:hAnsi="Times New Roman" w:cs="Times New Roman"/>
        </w:rPr>
        <w:t>esprime la valutazione delle att</w:t>
      </w:r>
      <w:r w:rsidR="001A0D82" w:rsidRPr="008A3E3F">
        <w:rPr>
          <w:rFonts w:ascii="Times New Roman" w:hAnsi="Times New Roman" w:cs="Times New Roman"/>
        </w:rPr>
        <w:t>ività svolte nell’ambito dell’a</w:t>
      </w:r>
      <w:r w:rsidR="002F6A27" w:rsidRPr="008A3E3F">
        <w:rPr>
          <w:rFonts w:ascii="Times New Roman" w:hAnsi="Times New Roman" w:cs="Times New Roman"/>
        </w:rPr>
        <w:t>r</w:t>
      </w:r>
      <w:r w:rsidR="001A0D82" w:rsidRPr="008A3E3F">
        <w:rPr>
          <w:rFonts w:ascii="Times New Roman" w:hAnsi="Times New Roman" w:cs="Times New Roman"/>
        </w:rPr>
        <w:t>e</w:t>
      </w:r>
      <w:r w:rsidR="002F6A27" w:rsidRPr="008A3E3F">
        <w:rPr>
          <w:rFonts w:ascii="Times New Roman" w:hAnsi="Times New Roman" w:cs="Times New Roman"/>
        </w:rPr>
        <w:t>a storico-geografica.</w:t>
      </w:r>
      <w:r w:rsidR="002F6A27" w:rsidRPr="00BC6BA4">
        <w:rPr>
          <w:rFonts w:ascii="Times New Roman" w:hAnsi="Times New Roman" w:cs="Times New Roman"/>
        </w:rPr>
        <w:t xml:space="preserve"> </w:t>
      </w:r>
    </w:p>
    <w:p w:rsidR="004E6883" w:rsidRPr="00BC6BA4" w:rsidRDefault="002F6A27" w:rsidP="004E6883">
      <w:pPr>
        <w:spacing w:after="0" w:line="320" w:lineRule="exact"/>
        <w:jc w:val="both"/>
        <w:rPr>
          <w:rFonts w:ascii="Times New Roman" w:hAnsi="Times New Roman" w:cs="Times New Roman"/>
        </w:rPr>
      </w:pPr>
      <w:r w:rsidRPr="00BC6BA4">
        <w:rPr>
          <w:rFonts w:ascii="Times New Roman" w:hAnsi="Times New Roman" w:cs="Times New Roman"/>
        </w:rPr>
        <w:t xml:space="preserve">La seduta procede con l’esame collegiale delle singole proposte di voto e discussione sul profitto di ciascuno studente. </w:t>
      </w:r>
      <w:r w:rsidR="004E6883" w:rsidRPr="00BF635C">
        <w:rPr>
          <w:rFonts w:ascii="Times New Roman" w:hAnsi="Times New Roman" w:cs="Times New Roman"/>
          <w:sz w:val="24"/>
          <w:szCs w:val="24"/>
        </w:rPr>
        <w:t>La valutazione dell'insegnamento di Religione Cattolica e delle Attività alternative</w:t>
      </w:r>
      <w:r w:rsidR="004E6883" w:rsidRPr="00BF635C">
        <w:rPr>
          <w:rStyle w:val="Enfasigrassetto"/>
          <w:rFonts w:ascii="Times New Roman" w:hAnsi="Times New Roman" w:cs="Times New Roman"/>
          <w:color w:val="474747"/>
          <w:sz w:val="24"/>
          <w:szCs w:val="24"/>
          <w:bdr w:val="none" w:sz="0" w:space="0" w:color="auto" w:frame="1"/>
        </w:rPr>
        <w:t>(comma 7, art.2)</w:t>
      </w:r>
      <w:r w:rsidR="004E6883" w:rsidRPr="00BF635C">
        <w:rPr>
          <w:rFonts w:ascii="Times New Roman" w:hAnsi="Times New Roman" w:cs="Times New Roman"/>
          <w:sz w:val="24"/>
          <w:szCs w:val="24"/>
        </w:rPr>
        <w:t xml:space="preserve"> viene riportata su una nota separata dal documento di valutazione ed espressa mediante un giudizio sintetico riferito all'interesse manifestato e i livelli di apprendimento conseguiti. ( nota allegata al presente verbale).</w:t>
      </w:r>
    </w:p>
    <w:p w:rsidR="002F6A27" w:rsidRDefault="002F6A27" w:rsidP="0066206B">
      <w:pPr>
        <w:spacing w:after="0" w:line="320" w:lineRule="exact"/>
        <w:jc w:val="both"/>
        <w:rPr>
          <w:rFonts w:ascii="Times New Roman" w:hAnsi="Times New Roman" w:cs="Times New Roman"/>
        </w:rPr>
      </w:pPr>
      <w:r w:rsidRPr="00BC6BA4">
        <w:rPr>
          <w:rFonts w:ascii="Times New Roman" w:hAnsi="Times New Roman" w:cs="Times New Roman"/>
        </w:rPr>
        <w:t>Dopo attenta valutazione, caso per caso, il Consiglio di Classe delibera</w:t>
      </w:r>
      <w:r w:rsidR="001A0D82">
        <w:rPr>
          <w:rFonts w:ascii="Times New Roman" w:hAnsi="Times New Roman" w:cs="Times New Roman"/>
        </w:rPr>
        <w:t>:</w:t>
      </w:r>
    </w:p>
    <w:p w:rsidR="004E6883" w:rsidRPr="00BC6BA4" w:rsidRDefault="004E6883" w:rsidP="0066206B">
      <w:pPr>
        <w:spacing w:after="0" w:line="320" w:lineRule="exact"/>
        <w:jc w:val="both"/>
        <w:rPr>
          <w:rFonts w:ascii="Times New Roman" w:hAnsi="Times New Roman" w:cs="Times New Roman"/>
        </w:rPr>
      </w:pPr>
    </w:p>
    <w:p w:rsidR="002F6A27" w:rsidRDefault="002F6A27" w:rsidP="0066206B">
      <w:pPr>
        <w:numPr>
          <w:ilvl w:val="0"/>
          <w:numId w:val="1"/>
        </w:numPr>
        <w:spacing w:after="0" w:line="320" w:lineRule="exact"/>
        <w:ind w:left="426"/>
        <w:jc w:val="both"/>
        <w:rPr>
          <w:rFonts w:ascii="Times New Roman" w:hAnsi="Times New Roman" w:cs="Times New Roman"/>
        </w:rPr>
      </w:pPr>
      <w:r w:rsidRPr="00BC6BA4">
        <w:rPr>
          <w:rFonts w:ascii="Times New Roman" w:hAnsi="Times New Roman" w:cs="Times New Roman"/>
          <w:b/>
          <w:u w:val="single"/>
        </w:rPr>
        <w:t>di ammettere alla classe successiva</w:t>
      </w:r>
      <w:r w:rsidR="00B805ED">
        <w:rPr>
          <w:rFonts w:ascii="Times New Roman" w:hAnsi="Times New Roman" w:cs="Times New Roman"/>
          <w:b/>
          <w:u w:val="single"/>
        </w:rPr>
        <w:t xml:space="preserve"> </w:t>
      </w:r>
      <w:r w:rsidRPr="00BC6BA4">
        <w:rPr>
          <w:rFonts w:ascii="Times New Roman" w:hAnsi="Times New Roman" w:cs="Times New Roman"/>
        </w:rPr>
        <w:t>i sotto indicati alunni che hanno pienamente raggiunto gli obiettivi</w:t>
      </w:r>
      <w:r w:rsidR="008A3E3F">
        <w:rPr>
          <w:rFonts w:ascii="Times New Roman" w:hAnsi="Times New Roman" w:cs="Times New Roman"/>
        </w:rPr>
        <w:t xml:space="preserve"> </w:t>
      </w:r>
      <w:r w:rsidRPr="00BC6BA4">
        <w:rPr>
          <w:rFonts w:ascii="Times New Roman" w:hAnsi="Times New Roman" w:cs="Times New Roman"/>
        </w:rPr>
        <w:t>formativi e cognitivi sia trasversali che disciplinari:</w:t>
      </w:r>
    </w:p>
    <w:p w:rsidR="004E6883" w:rsidRPr="00BC6BA4" w:rsidRDefault="004E6883" w:rsidP="004E6883">
      <w:pPr>
        <w:spacing w:after="0" w:line="320" w:lineRule="exact"/>
        <w:jc w:val="both"/>
        <w:rPr>
          <w:rFonts w:ascii="Times New Roman" w:hAnsi="Times New Roman" w:cs="Times New Roman"/>
        </w:rPr>
      </w:pPr>
    </w:p>
    <w:tbl>
      <w:tblPr>
        <w:tblW w:w="8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4715"/>
        <w:gridCol w:w="992"/>
        <w:gridCol w:w="2338"/>
      </w:tblGrid>
      <w:tr w:rsidR="002F6A27" w:rsidRPr="001A0D82" w:rsidTr="00B41310">
        <w:trPr>
          <w:trHeight w:val="508"/>
          <w:jc w:val="center"/>
        </w:trPr>
        <w:tc>
          <w:tcPr>
            <w:tcW w:w="734" w:type="dxa"/>
            <w:vAlign w:val="center"/>
          </w:tcPr>
          <w:p w:rsidR="002F6A27" w:rsidRPr="001A0D82" w:rsidRDefault="002F6A27" w:rsidP="0066206B">
            <w:pPr>
              <w:spacing w:after="0" w:line="320" w:lineRule="exact"/>
              <w:jc w:val="center"/>
              <w:rPr>
                <w:rFonts w:ascii="Times New Roman" w:hAnsi="Times New Roman" w:cs="Times New Roman"/>
                <w:b/>
              </w:rPr>
            </w:pPr>
            <w:r w:rsidRPr="001A0D82">
              <w:rPr>
                <w:rFonts w:ascii="Times New Roman" w:hAnsi="Times New Roman" w:cs="Times New Roman"/>
                <w:b/>
              </w:rPr>
              <w:lastRenderedPageBreak/>
              <w:t>N°</w:t>
            </w:r>
          </w:p>
        </w:tc>
        <w:tc>
          <w:tcPr>
            <w:tcW w:w="4715" w:type="dxa"/>
            <w:vAlign w:val="center"/>
          </w:tcPr>
          <w:p w:rsidR="002F6A27" w:rsidRPr="001A0D82" w:rsidRDefault="002F6A27" w:rsidP="0066206B">
            <w:pPr>
              <w:spacing w:after="0" w:line="320" w:lineRule="exact"/>
              <w:jc w:val="center"/>
              <w:rPr>
                <w:rFonts w:ascii="Times New Roman" w:hAnsi="Times New Roman" w:cs="Times New Roman"/>
                <w:b/>
              </w:rPr>
            </w:pPr>
            <w:r w:rsidRPr="001A0D82">
              <w:rPr>
                <w:rFonts w:ascii="Times New Roman" w:hAnsi="Times New Roman" w:cs="Times New Roman"/>
                <w:b/>
              </w:rPr>
              <w:t>ALUNNO</w:t>
            </w:r>
          </w:p>
        </w:tc>
        <w:tc>
          <w:tcPr>
            <w:tcW w:w="992" w:type="dxa"/>
            <w:vAlign w:val="center"/>
          </w:tcPr>
          <w:p w:rsidR="002F6A27" w:rsidRPr="001A0D82" w:rsidRDefault="002F6A27" w:rsidP="0066206B">
            <w:pPr>
              <w:spacing w:after="0" w:line="320" w:lineRule="exact"/>
              <w:jc w:val="center"/>
              <w:rPr>
                <w:rFonts w:ascii="Times New Roman" w:hAnsi="Times New Roman" w:cs="Times New Roman"/>
                <w:b/>
              </w:rPr>
            </w:pPr>
            <w:r w:rsidRPr="001A0D82">
              <w:rPr>
                <w:rFonts w:ascii="Times New Roman" w:hAnsi="Times New Roman" w:cs="Times New Roman"/>
                <w:b/>
              </w:rPr>
              <w:t>U</w:t>
            </w:r>
          </w:p>
        </w:tc>
        <w:tc>
          <w:tcPr>
            <w:tcW w:w="2338" w:type="dxa"/>
            <w:vAlign w:val="center"/>
          </w:tcPr>
          <w:p w:rsidR="002F6A27" w:rsidRPr="001A0D82" w:rsidRDefault="002F6A27" w:rsidP="0066206B">
            <w:pPr>
              <w:spacing w:after="0" w:line="320" w:lineRule="exact"/>
              <w:jc w:val="center"/>
              <w:rPr>
                <w:rFonts w:ascii="Times New Roman" w:hAnsi="Times New Roman" w:cs="Times New Roman"/>
                <w:b/>
              </w:rPr>
            </w:pPr>
            <w:r w:rsidRPr="001A0D82">
              <w:rPr>
                <w:rFonts w:ascii="Times New Roman" w:hAnsi="Times New Roman" w:cs="Times New Roman"/>
                <w:b/>
              </w:rPr>
              <w:t>M</w:t>
            </w:r>
          </w:p>
          <w:p w:rsidR="002F6A27" w:rsidRPr="001A0D82" w:rsidRDefault="00AB39A5" w:rsidP="00AB39A5">
            <w:pPr>
              <w:spacing w:after="0" w:line="320" w:lineRule="exact"/>
              <w:jc w:val="center"/>
              <w:rPr>
                <w:rFonts w:ascii="Times New Roman" w:hAnsi="Times New Roman" w:cs="Times New Roman"/>
                <w:b/>
              </w:rPr>
            </w:pPr>
            <w:r>
              <w:rPr>
                <w:rFonts w:ascii="Times New Roman" w:hAnsi="Times New Roman" w:cs="Times New Roman"/>
                <w:b/>
              </w:rPr>
              <w:t>Numero docenti su</w:t>
            </w:r>
          </w:p>
        </w:tc>
      </w:tr>
      <w:tr w:rsidR="002F6A27" w:rsidRPr="00BC6BA4" w:rsidTr="00B41310">
        <w:trPr>
          <w:trHeight w:val="254"/>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54"/>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54"/>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54"/>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2F6A27" w:rsidRPr="00BC6BA4" w:rsidTr="00B41310">
        <w:trPr>
          <w:trHeight w:val="266"/>
          <w:jc w:val="center"/>
        </w:trPr>
        <w:tc>
          <w:tcPr>
            <w:tcW w:w="734" w:type="dxa"/>
            <w:vAlign w:val="center"/>
          </w:tcPr>
          <w:p w:rsidR="002F6A27" w:rsidRPr="00B41310" w:rsidRDefault="002F6A27" w:rsidP="00B41310">
            <w:pPr>
              <w:pStyle w:val="Paragrafoelenco"/>
              <w:numPr>
                <w:ilvl w:val="0"/>
                <w:numId w:val="14"/>
              </w:numPr>
              <w:spacing w:line="400" w:lineRule="exact"/>
              <w:jc w:val="right"/>
              <w:rPr>
                <w:rFonts w:ascii="Times New Roman" w:hAnsi="Times New Roman"/>
              </w:rPr>
            </w:pPr>
          </w:p>
        </w:tc>
        <w:tc>
          <w:tcPr>
            <w:tcW w:w="4715" w:type="dxa"/>
            <w:vAlign w:val="center"/>
          </w:tcPr>
          <w:p w:rsidR="002F6A27" w:rsidRPr="00BC6BA4" w:rsidRDefault="002F6A27" w:rsidP="00C07FF2">
            <w:pPr>
              <w:spacing w:after="0" w:line="400" w:lineRule="exact"/>
              <w:rPr>
                <w:rFonts w:ascii="Times New Roman" w:hAnsi="Times New Roman" w:cs="Times New Roman"/>
              </w:rPr>
            </w:pPr>
          </w:p>
        </w:tc>
        <w:tc>
          <w:tcPr>
            <w:tcW w:w="992" w:type="dxa"/>
            <w:vAlign w:val="center"/>
          </w:tcPr>
          <w:p w:rsidR="002F6A27" w:rsidRPr="00BC6BA4" w:rsidRDefault="002F6A27" w:rsidP="00C07FF2">
            <w:pPr>
              <w:spacing w:after="0" w:line="400" w:lineRule="exact"/>
              <w:jc w:val="center"/>
              <w:rPr>
                <w:rFonts w:ascii="Times New Roman" w:hAnsi="Times New Roman" w:cs="Times New Roman"/>
              </w:rPr>
            </w:pPr>
          </w:p>
        </w:tc>
        <w:tc>
          <w:tcPr>
            <w:tcW w:w="2338" w:type="dxa"/>
            <w:vAlign w:val="center"/>
          </w:tcPr>
          <w:p w:rsidR="002F6A27" w:rsidRPr="00BC6BA4" w:rsidRDefault="002F6A27" w:rsidP="00C07FF2">
            <w:pPr>
              <w:spacing w:after="0" w:line="400" w:lineRule="exact"/>
              <w:jc w:val="center"/>
              <w:rPr>
                <w:rFonts w:ascii="Times New Roman" w:hAnsi="Times New Roman" w:cs="Times New Roman"/>
              </w:rPr>
            </w:pPr>
          </w:p>
        </w:tc>
      </w:tr>
      <w:tr w:rsidR="00B41310" w:rsidRPr="00BC6BA4" w:rsidTr="00B41310">
        <w:trPr>
          <w:trHeight w:val="266"/>
          <w:jc w:val="center"/>
        </w:trPr>
        <w:tc>
          <w:tcPr>
            <w:tcW w:w="734" w:type="dxa"/>
            <w:vAlign w:val="center"/>
          </w:tcPr>
          <w:p w:rsidR="00B41310" w:rsidRPr="00B41310" w:rsidRDefault="00B41310" w:rsidP="00B41310">
            <w:pPr>
              <w:pStyle w:val="Paragrafoelenco"/>
              <w:numPr>
                <w:ilvl w:val="0"/>
                <w:numId w:val="14"/>
              </w:numPr>
              <w:spacing w:line="400" w:lineRule="exact"/>
              <w:jc w:val="right"/>
              <w:rPr>
                <w:rFonts w:ascii="Times New Roman" w:hAnsi="Times New Roman"/>
              </w:rPr>
            </w:pPr>
          </w:p>
        </w:tc>
        <w:tc>
          <w:tcPr>
            <w:tcW w:w="4715" w:type="dxa"/>
            <w:vAlign w:val="center"/>
          </w:tcPr>
          <w:p w:rsidR="00B41310" w:rsidRPr="00BC6BA4" w:rsidRDefault="00B41310" w:rsidP="00C07FF2">
            <w:pPr>
              <w:spacing w:after="0" w:line="400" w:lineRule="exact"/>
              <w:rPr>
                <w:rFonts w:ascii="Times New Roman" w:hAnsi="Times New Roman" w:cs="Times New Roman"/>
              </w:rPr>
            </w:pPr>
          </w:p>
        </w:tc>
        <w:tc>
          <w:tcPr>
            <w:tcW w:w="992" w:type="dxa"/>
            <w:vAlign w:val="center"/>
          </w:tcPr>
          <w:p w:rsidR="00B41310" w:rsidRPr="00BC6BA4" w:rsidRDefault="00B41310" w:rsidP="00C07FF2">
            <w:pPr>
              <w:spacing w:after="0" w:line="400" w:lineRule="exact"/>
              <w:jc w:val="center"/>
              <w:rPr>
                <w:rFonts w:ascii="Times New Roman" w:hAnsi="Times New Roman" w:cs="Times New Roman"/>
              </w:rPr>
            </w:pPr>
          </w:p>
        </w:tc>
        <w:tc>
          <w:tcPr>
            <w:tcW w:w="2338" w:type="dxa"/>
            <w:vAlign w:val="center"/>
          </w:tcPr>
          <w:p w:rsidR="00B41310" w:rsidRPr="00BC6BA4" w:rsidRDefault="00B41310" w:rsidP="00C07FF2">
            <w:pPr>
              <w:spacing w:after="0" w:line="400" w:lineRule="exact"/>
              <w:jc w:val="center"/>
              <w:rPr>
                <w:rFonts w:ascii="Times New Roman" w:hAnsi="Times New Roman" w:cs="Times New Roman"/>
              </w:rPr>
            </w:pPr>
          </w:p>
        </w:tc>
      </w:tr>
      <w:tr w:rsidR="00B41310" w:rsidRPr="00BC6BA4" w:rsidTr="00B41310">
        <w:trPr>
          <w:trHeight w:val="266"/>
          <w:jc w:val="center"/>
        </w:trPr>
        <w:tc>
          <w:tcPr>
            <w:tcW w:w="734" w:type="dxa"/>
            <w:vAlign w:val="center"/>
          </w:tcPr>
          <w:p w:rsidR="00B41310" w:rsidRPr="00B41310" w:rsidRDefault="00B41310" w:rsidP="00B41310">
            <w:pPr>
              <w:pStyle w:val="Paragrafoelenco"/>
              <w:numPr>
                <w:ilvl w:val="0"/>
                <w:numId w:val="14"/>
              </w:numPr>
              <w:spacing w:line="400" w:lineRule="exact"/>
              <w:jc w:val="right"/>
              <w:rPr>
                <w:rFonts w:ascii="Times New Roman" w:hAnsi="Times New Roman"/>
              </w:rPr>
            </w:pPr>
          </w:p>
        </w:tc>
        <w:tc>
          <w:tcPr>
            <w:tcW w:w="4715" w:type="dxa"/>
            <w:vAlign w:val="center"/>
          </w:tcPr>
          <w:p w:rsidR="00B41310" w:rsidRPr="00BC6BA4" w:rsidRDefault="00B41310" w:rsidP="00C07FF2">
            <w:pPr>
              <w:spacing w:after="0" w:line="400" w:lineRule="exact"/>
              <w:rPr>
                <w:rFonts w:ascii="Times New Roman" w:hAnsi="Times New Roman" w:cs="Times New Roman"/>
              </w:rPr>
            </w:pPr>
          </w:p>
        </w:tc>
        <w:tc>
          <w:tcPr>
            <w:tcW w:w="992" w:type="dxa"/>
            <w:vAlign w:val="center"/>
          </w:tcPr>
          <w:p w:rsidR="00B41310" w:rsidRPr="00BC6BA4" w:rsidRDefault="00B41310" w:rsidP="00C07FF2">
            <w:pPr>
              <w:spacing w:after="0" w:line="400" w:lineRule="exact"/>
              <w:jc w:val="center"/>
              <w:rPr>
                <w:rFonts w:ascii="Times New Roman" w:hAnsi="Times New Roman" w:cs="Times New Roman"/>
              </w:rPr>
            </w:pPr>
          </w:p>
        </w:tc>
        <w:tc>
          <w:tcPr>
            <w:tcW w:w="2338" w:type="dxa"/>
            <w:vAlign w:val="center"/>
          </w:tcPr>
          <w:p w:rsidR="00B41310" w:rsidRPr="00BC6BA4" w:rsidRDefault="00B41310" w:rsidP="00C07FF2">
            <w:pPr>
              <w:spacing w:after="0" w:line="400" w:lineRule="exact"/>
              <w:jc w:val="center"/>
              <w:rPr>
                <w:rFonts w:ascii="Times New Roman" w:hAnsi="Times New Roman" w:cs="Times New Roman"/>
              </w:rPr>
            </w:pPr>
          </w:p>
        </w:tc>
      </w:tr>
      <w:tr w:rsidR="00B41310" w:rsidRPr="00BC6BA4" w:rsidTr="00B41310">
        <w:trPr>
          <w:trHeight w:val="266"/>
          <w:jc w:val="center"/>
        </w:trPr>
        <w:tc>
          <w:tcPr>
            <w:tcW w:w="734" w:type="dxa"/>
            <w:vAlign w:val="center"/>
          </w:tcPr>
          <w:p w:rsidR="00B41310" w:rsidRPr="00B41310" w:rsidRDefault="00B41310" w:rsidP="00B41310">
            <w:pPr>
              <w:pStyle w:val="Paragrafoelenco"/>
              <w:numPr>
                <w:ilvl w:val="0"/>
                <w:numId w:val="14"/>
              </w:numPr>
              <w:spacing w:line="400" w:lineRule="exact"/>
              <w:jc w:val="right"/>
              <w:rPr>
                <w:rFonts w:ascii="Times New Roman" w:hAnsi="Times New Roman"/>
              </w:rPr>
            </w:pPr>
          </w:p>
        </w:tc>
        <w:tc>
          <w:tcPr>
            <w:tcW w:w="4715" w:type="dxa"/>
            <w:vAlign w:val="center"/>
          </w:tcPr>
          <w:p w:rsidR="00B41310" w:rsidRPr="00BC6BA4" w:rsidRDefault="00B41310" w:rsidP="00C07FF2">
            <w:pPr>
              <w:spacing w:after="0" w:line="400" w:lineRule="exact"/>
              <w:rPr>
                <w:rFonts w:ascii="Times New Roman" w:hAnsi="Times New Roman" w:cs="Times New Roman"/>
              </w:rPr>
            </w:pPr>
          </w:p>
        </w:tc>
        <w:tc>
          <w:tcPr>
            <w:tcW w:w="992" w:type="dxa"/>
            <w:vAlign w:val="center"/>
          </w:tcPr>
          <w:p w:rsidR="00B41310" w:rsidRPr="00BC6BA4" w:rsidRDefault="00B41310" w:rsidP="00C07FF2">
            <w:pPr>
              <w:spacing w:after="0" w:line="400" w:lineRule="exact"/>
              <w:jc w:val="center"/>
              <w:rPr>
                <w:rFonts w:ascii="Times New Roman" w:hAnsi="Times New Roman" w:cs="Times New Roman"/>
              </w:rPr>
            </w:pPr>
          </w:p>
        </w:tc>
        <w:tc>
          <w:tcPr>
            <w:tcW w:w="2338" w:type="dxa"/>
            <w:vAlign w:val="center"/>
          </w:tcPr>
          <w:p w:rsidR="00B41310" w:rsidRPr="00BC6BA4" w:rsidRDefault="00B41310" w:rsidP="00C07FF2">
            <w:pPr>
              <w:spacing w:after="0" w:line="400" w:lineRule="exact"/>
              <w:jc w:val="center"/>
              <w:rPr>
                <w:rFonts w:ascii="Times New Roman" w:hAnsi="Times New Roman" w:cs="Times New Roman"/>
              </w:rPr>
            </w:pPr>
          </w:p>
        </w:tc>
      </w:tr>
      <w:tr w:rsidR="00B41310" w:rsidRPr="00BC6BA4" w:rsidTr="00B41310">
        <w:trPr>
          <w:trHeight w:val="266"/>
          <w:jc w:val="center"/>
        </w:trPr>
        <w:tc>
          <w:tcPr>
            <w:tcW w:w="734" w:type="dxa"/>
            <w:vAlign w:val="center"/>
          </w:tcPr>
          <w:p w:rsidR="00B41310" w:rsidRPr="00B41310" w:rsidRDefault="00B41310" w:rsidP="00B41310">
            <w:pPr>
              <w:pStyle w:val="Paragrafoelenco"/>
              <w:numPr>
                <w:ilvl w:val="0"/>
                <w:numId w:val="14"/>
              </w:numPr>
              <w:spacing w:line="400" w:lineRule="exact"/>
              <w:jc w:val="right"/>
              <w:rPr>
                <w:rFonts w:ascii="Times New Roman" w:hAnsi="Times New Roman"/>
              </w:rPr>
            </w:pPr>
          </w:p>
        </w:tc>
        <w:tc>
          <w:tcPr>
            <w:tcW w:w="4715" w:type="dxa"/>
            <w:vAlign w:val="center"/>
          </w:tcPr>
          <w:p w:rsidR="00B41310" w:rsidRPr="00BC6BA4" w:rsidRDefault="00B41310" w:rsidP="00C07FF2">
            <w:pPr>
              <w:spacing w:after="0" w:line="400" w:lineRule="exact"/>
              <w:rPr>
                <w:rFonts w:ascii="Times New Roman" w:hAnsi="Times New Roman" w:cs="Times New Roman"/>
              </w:rPr>
            </w:pPr>
          </w:p>
        </w:tc>
        <w:tc>
          <w:tcPr>
            <w:tcW w:w="992" w:type="dxa"/>
            <w:vAlign w:val="center"/>
          </w:tcPr>
          <w:p w:rsidR="00B41310" w:rsidRPr="00BC6BA4" w:rsidRDefault="00B41310" w:rsidP="00C07FF2">
            <w:pPr>
              <w:spacing w:after="0" w:line="400" w:lineRule="exact"/>
              <w:jc w:val="center"/>
              <w:rPr>
                <w:rFonts w:ascii="Times New Roman" w:hAnsi="Times New Roman" w:cs="Times New Roman"/>
              </w:rPr>
            </w:pPr>
          </w:p>
        </w:tc>
        <w:tc>
          <w:tcPr>
            <w:tcW w:w="2338" w:type="dxa"/>
            <w:vAlign w:val="center"/>
          </w:tcPr>
          <w:p w:rsidR="00B41310" w:rsidRPr="00BC6BA4" w:rsidRDefault="00B41310" w:rsidP="00C07FF2">
            <w:pPr>
              <w:spacing w:after="0" w:line="400" w:lineRule="exact"/>
              <w:jc w:val="center"/>
              <w:rPr>
                <w:rFonts w:ascii="Times New Roman" w:hAnsi="Times New Roman" w:cs="Times New Roman"/>
              </w:rPr>
            </w:pPr>
          </w:p>
        </w:tc>
      </w:tr>
      <w:tr w:rsidR="00B41310" w:rsidRPr="00BC6BA4" w:rsidTr="00B41310">
        <w:trPr>
          <w:trHeight w:val="266"/>
          <w:jc w:val="center"/>
        </w:trPr>
        <w:tc>
          <w:tcPr>
            <w:tcW w:w="734" w:type="dxa"/>
            <w:vAlign w:val="center"/>
          </w:tcPr>
          <w:p w:rsidR="00B41310" w:rsidRPr="00B41310" w:rsidRDefault="00B41310" w:rsidP="00B41310">
            <w:pPr>
              <w:pStyle w:val="Paragrafoelenco"/>
              <w:numPr>
                <w:ilvl w:val="0"/>
                <w:numId w:val="14"/>
              </w:numPr>
              <w:spacing w:line="400" w:lineRule="exact"/>
              <w:jc w:val="right"/>
              <w:rPr>
                <w:rFonts w:ascii="Times New Roman" w:hAnsi="Times New Roman"/>
              </w:rPr>
            </w:pPr>
          </w:p>
        </w:tc>
        <w:tc>
          <w:tcPr>
            <w:tcW w:w="4715" w:type="dxa"/>
            <w:vAlign w:val="center"/>
          </w:tcPr>
          <w:p w:rsidR="00B41310" w:rsidRPr="00BC6BA4" w:rsidRDefault="00B41310" w:rsidP="00C07FF2">
            <w:pPr>
              <w:spacing w:after="0" w:line="400" w:lineRule="exact"/>
              <w:rPr>
                <w:rFonts w:ascii="Times New Roman" w:hAnsi="Times New Roman" w:cs="Times New Roman"/>
              </w:rPr>
            </w:pPr>
          </w:p>
        </w:tc>
        <w:tc>
          <w:tcPr>
            <w:tcW w:w="992" w:type="dxa"/>
            <w:vAlign w:val="center"/>
          </w:tcPr>
          <w:p w:rsidR="00B41310" w:rsidRPr="00BC6BA4" w:rsidRDefault="00B41310" w:rsidP="00C07FF2">
            <w:pPr>
              <w:spacing w:after="0" w:line="400" w:lineRule="exact"/>
              <w:jc w:val="center"/>
              <w:rPr>
                <w:rFonts w:ascii="Times New Roman" w:hAnsi="Times New Roman" w:cs="Times New Roman"/>
              </w:rPr>
            </w:pPr>
          </w:p>
        </w:tc>
        <w:tc>
          <w:tcPr>
            <w:tcW w:w="2338" w:type="dxa"/>
            <w:vAlign w:val="center"/>
          </w:tcPr>
          <w:p w:rsidR="00B41310" w:rsidRPr="00BC6BA4" w:rsidRDefault="00B41310" w:rsidP="00C07FF2">
            <w:pPr>
              <w:spacing w:after="0" w:line="400" w:lineRule="exact"/>
              <w:jc w:val="center"/>
              <w:rPr>
                <w:rFonts w:ascii="Times New Roman" w:hAnsi="Times New Roman" w:cs="Times New Roman"/>
              </w:rPr>
            </w:pPr>
          </w:p>
        </w:tc>
      </w:tr>
      <w:tr w:rsidR="00B41310" w:rsidRPr="00BC6BA4" w:rsidTr="00B41310">
        <w:trPr>
          <w:trHeight w:val="266"/>
          <w:jc w:val="center"/>
        </w:trPr>
        <w:tc>
          <w:tcPr>
            <w:tcW w:w="734" w:type="dxa"/>
            <w:vAlign w:val="center"/>
          </w:tcPr>
          <w:p w:rsidR="00B41310" w:rsidRPr="00B41310" w:rsidRDefault="00B41310" w:rsidP="00B41310">
            <w:pPr>
              <w:pStyle w:val="Paragrafoelenco"/>
              <w:numPr>
                <w:ilvl w:val="0"/>
                <w:numId w:val="14"/>
              </w:numPr>
              <w:spacing w:line="400" w:lineRule="exact"/>
              <w:jc w:val="right"/>
              <w:rPr>
                <w:rFonts w:ascii="Times New Roman" w:hAnsi="Times New Roman"/>
              </w:rPr>
            </w:pPr>
          </w:p>
        </w:tc>
        <w:tc>
          <w:tcPr>
            <w:tcW w:w="4715" w:type="dxa"/>
            <w:vAlign w:val="center"/>
          </w:tcPr>
          <w:p w:rsidR="00B41310" w:rsidRPr="00BC6BA4" w:rsidRDefault="00B41310" w:rsidP="00C07FF2">
            <w:pPr>
              <w:spacing w:after="0" w:line="400" w:lineRule="exact"/>
              <w:rPr>
                <w:rFonts w:ascii="Times New Roman" w:hAnsi="Times New Roman" w:cs="Times New Roman"/>
              </w:rPr>
            </w:pPr>
          </w:p>
        </w:tc>
        <w:tc>
          <w:tcPr>
            <w:tcW w:w="992" w:type="dxa"/>
            <w:vAlign w:val="center"/>
          </w:tcPr>
          <w:p w:rsidR="00B41310" w:rsidRPr="00BC6BA4" w:rsidRDefault="00B41310" w:rsidP="00C07FF2">
            <w:pPr>
              <w:spacing w:after="0" w:line="400" w:lineRule="exact"/>
              <w:jc w:val="center"/>
              <w:rPr>
                <w:rFonts w:ascii="Times New Roman" w:hAnsi="Times New Roman" w:cs="Times New Roman"/>
              </w:rPr>
            </w:pPr>
          </w:p>
        </w:tc>
        <w:tc>
          <w:tcPr>
            <w:tcW w:w="2338" w:type="dxa"/>
            <w:vAlign w:val="center"/>
          </w:tcPr>
          <w:p w:rsidR="00B41310" w:rsidRPr="00BC6BA4" w:rsidRDefault="00B41310" w:rsidP="00C07FF2">
            <w:pPr>
              <w:spacing w:after="0" w:line="400" w:lineRule="exact"/>
              <w:jc w:val="center"/>
              <w:rPr>
                <w:rFonts w:ascii="Times New Roman" w:hAnsi="Times New Roman" w:cs="Times New Roman"/>
              </w:rPr>
            </w:pPr>
          </w:p>
        </w:tc>
      </w:tr>
      <w:tr w:rsidR="00B41310" w:rsidRPr="00BC6BA4" w:rsidTr="00B41310">
        <w:trPr>
          <w:trHeight w:val="266"/>
          <w:jc w:val="center"/>
        </w:trPr>
        <w:tc>
          <w:tcPr>
            <w:tcW w:w="734" w:type="dxa"/>
            <w:vAlign w:val="center"/>
          </w:tcPr>
          <w:p w:rsidR="00B41310" w:rsidRPr="00B41310" w:rsidRDefault="00B41310" w:rsidP="00B41310">
            <w:pPr>
              <w:pStyle w:val="Paragrafoelenco"/>
              <w:numPr>
                <w:ilvl w:val="0"/>
                <w:numId w:val="14"/>
              </w:numPr>
              <w:spacing w:line="400" w:lineRule="exact"/>
              <w:jc w:val="right"/>
              <w:rPr>
                <w:rFonts w:ascii="Times New Roman" w:hAnsi="Times New Roman"/>
              </w:rPr>
            </w:pPr>
          </w:p>
        </w:tc>
        <w:tc>
          <w:tcPr>
            <w:tcW w:w="4715" w:type="dxa"/>
            <w:vAlign w:val="center"/>
          </w:tcPr>
          <w:p w:rsidR="00B41310" w:rsidRPr="00BC6BA4" w:rsidRDefault="00B41310" w:rsidP="00C07FF2">
            <w:pPr>
              <w:spacing w:after="0" w:line="400" w:lineRule="exact"/>
              <w:rPr>
                <w:rFonts w:ascii="Times New Roman" w:hAnsi="Times New Roman" w:cs="Times New Roman"/>
              </w:rPr>
            </w:pPr>
          </w:p>
        </w:tc>
        <w:tc>
          <w:tcPr>
            <w:tcW w:w="992" w:type="dxa"/>
            <w:vAlign w:val="center"/>
          </w:tcPr>
          <w:p w:rsidR="00B41310" w:rsidRPr="00BC6BA4" w:rsidRDefault="00B41310" w:rsidP="00C07FF2">
            <w:pPr>
              <w:spacing w:after="0" w:line="400" w:lineRule="exact"/>
              <w:jc w:val="center"/>
              <w:rPr>
                <w:rFonts w:ascii="Times New Roman" w:hAnsi="Times New Roman" w:cs="Times New Roman"/>
              </w:rPr>
            </w:pPr>
          </w:p>
        </w:tc>
        <w:tc>
          <w:tcPr>
            <w:tcW w:w="2338" w:type="dxa"/>
            <w:vAlign w:val="center"/>
          </w:tcPr>
          <w:p w:rsidR="00B41310" w:rsidRPr="00BC6BA4" w:rsidRDefault="00B41310" w:rsidP="00C07FF2">
            <w:pPr>
              <w:spacing w:after="0" w:line="400" w:lineRule="exact"/>
              <w:jc w:val="center"/>
              <w:rPr>
                <w:rFonts w:ascii="Times New Roman" w:hAnsi="Times New Roman" w:cs="Times New Roman"/>
              </w:rPr>
            </w:pPr>
          </w:p>
        </w:tc>
      </w:tr>
      <w:tr w:rsidR="00B41310" w:rsidRPr="00BC6BA4" w:rsidTr="00B41310">
        <w:trPr>
          <w:trHeight w:val="266"/>
          <w:jc w:val="center"/>
        </w:trPr>
        <w:tc>
          <w:tcPr>
            <w:tcW w:w="734" w:type="dxa"/>
            <w:vAlign w:val="center"/>
          </w:tcPr>
          <w:p w:rsidR="00B41310" w:rsidRPr="00B41310" w:rsidRDefault="00B41310" w:rsidP="00B41310">
            <w:pPr>
              <w:pStyle w:val="Paragrafoelenco"/>
              <w:numPr>
                <w:ilvl w:val="0"/>
                <w:numId w:val="14"/>
              </w:numPr>
              <w:spacing w:line="400" w:lineRule="exact"/>
              <w:jc w:val="right"/>
              <w:rPr>
                <w:rFonts w:ascii="Times New Roman" w:hAnsi="Times New Roman"/>
              </w:rPr>
            </w:pPr>
          </w:p>
        </w:tc>
        <w:tc>
          <w:tcPr>
            <w:tcW w:w="4715" w:type="dxa"/>
            <w:vAlign w:val="center"/>
          </w:tcPr>
          <w:p w:rsidR="00B41310" w:rsidRPr="00BC6BA4" w:rsidRDefault="00B41310" w:rsidP="00C07FF2">
            <w:pPr>
              <w:spacing w:after="0" w:line="400" w:lineRule="exact"/>
              <w:rPr>
                <w:rFonts w:ascii="Times New Roman" w:hAnsi="Times New Roman" w:cs="Times New Roman"/>
              </w:rPr>
            </w:pPr>
          </w:p>
        </w:tc>
        <w:tc>
          <w:tcPr>
            <w:tcW w:w="992" w:type="dxa"/>
            <w:vAlign w:val="center"/>
          </w:tcPr>
          <w:p w:rsidR="00B41310" w:rsidRPr="00BC6BA4" w:rsidRDefault="00B41310" w:rsidP="00C07FF2">
            <w:pPr>
              <w:spacing w:after="0" w:line="400" w:lineRule="exact"/>
              <w:jc w:val="center"/>
              <w:rPr>
                <w:rFonts w:ascii="Times New Roman" w:hAnsi="Times New Roman" w:cs="Times New Roman"/>
              </w:rPr>
            </w:pPr>
          </w:p>
        </w:tc>
        <w:tc>
          <w:tcPr>
            <w:tcW w:w="2338" w:type="dxa"/>
            <w:vAlign w:val="center"/>
          </w:tcPr>
          <w:p w:rsidR="00B41310" w:rsidRPr="00BC6BA4" w:rsidRDefault="00B41310" w:rsidP="00C07FF2">
            <w:pPr>
              <w:spacing w:after="0" w:line="400" w:lineRule="exact"/>
              <w:jc w:val="center"/>
              <w:rPr>
                <w:rFonts w:ascii="Times New Roman" w:hAnsi="Times New Roman" w:cs="Times New Roman"/>
              </w:rPr>
            </w:pPr>
          </w:p>
        </w:tc>
      </w:tr>
    </w:tbl>
    <w:p w:rsidR="004E6883" w:rsidRPr="004E6883" w:rsidRDefault="004E6883" w:rsidP="004E6883">
      <w:pPr>
        <w:pStyle w:val="Paragrafoelenco"/>
        <w:autoSpaceDE w:val="0"/>
        <w:autoSpaceDN w:val="0"/>
        <w:adjustRightInd w:val="0"/>
        <w:spacing w:line="320" w:lineRule="exact"/>
        <w:ind w:left="1211" w:right="32"/>
        <w:jc w:val="both"/>
        <w:rPr>
          <w:rFonts w:ascii="Times New Roman" w:hAnsi="Times New Roman"/>
          <w:szCs w:val="22"/>
        </w:rPr>
      </w:pPr>
    </w:p>
    <w:p w:rsidR="004A65D6" w:rsidRPr="004E6883" w:rsidRDefault="00B805ED" w:rsidP="00C07FF2">
      <w:pPr>
        <w:pStyle w:val="Paragrafoelenco"/>
        <w:numPr>
          <w:ilvl w:val="0"/>
          <w:numId w:val="1"/>
        </w:numPr>
        <w:autoSpaceDE w:val="0"/>
        <w:autoSpaceDN w:val="0"/>
        <w:adjustRightInd w:val="0"/>
        <w:spacing w:line="320" w:lineRule="exact"/>
        <w:ind w:right="32"/>
        <w:jc w:val="both"/>
        <w:rPr>
          <w:rFonts w:ascii="Times New Roman" w:hAnsi="Times New Roman"/>
          <w:szCs w:val="22"/>
        </w:rPr>
      </w:pPr>
      <w:r>
        <w:rPr>
          <w:rFonts w:ascii="Times New Roman" w:hAnsi="Times New Roman"/>
          <w:b/>
          <w:szCs w:val="22"/>
          <w:u w:val="single"/>
        </w:rPr>
        <w:t>d</w:t>
      </w:r>
      <w:r w:rsidR="00D0773F" w:rsidRPr="00BC6BA4">
        <w:rPr>
          <w:rFonts w:ascii="Times New Roman" w:hAnsi="Times New Roman"/>
          <w:b/>
          <w:szCs w:val="22"/>
          <w:u w:val="single"/>
        </w:rPr>
        <w:t>i</w:t>
      </w:r>
      <w:r>
        <w:rPr>
          <w:rFonts w:ascii="Times New Roman" w:hAnsi="Times New Roman"/>
          <w:b/>
          <w:szCs w:val="22"/>
          <w:u w:val="single"/>
        </w:rPr>
        <w:t xml:space="preserve"> </w:t>
      </w:r>
      <w:r w:rsidR="00D0773F" w:rsidRPr="00BC6BA4">
        <w:rPr>
          <w:rFonts w:ascii="Times New Roman" w:hAnsi="Times New Roman"/>
          <w:b/>
          <w:szCs w:val="22"/>
          <w:u w:val="single"/>
        </w:rPr>
        <w:t>ammettere alla classe successiva</w:t>
      </w:r>
      <w:r w:rsidR="004A65D6" w:rsidRPr="00BC6BA4">
        <w:rPr>
          <w:rFonts w:ascii="Times New Roman" w:hAnsi="Times New Roman"/>
          <w:szCs w:val="22"/>
        </w:rPr>
        <w:t>,</w:t>
      </w:r>
      <w:r w:rsidR="00D00633">
        <w:rPr>
          <w:rFonts w:ascii="Times New Roman" w:hAnsi="Times New Roman"/>
          <w:szCs w:val="22"/>
        </w:rPr>
        <w:t xml:space="preserve"> </w:t>
      </w:r>
      <w:r w:rsidR="0009053E" w:rsidRPr="00BC6BA4">
        <w:rPr>
          <w:rFonts w:ascii="Times New Roman" w:hAnsi="Times New Roman"/>
          <w:szCs w:val="22"/>
        </w:rPr>
        <w:t>con</w:t>
      </w:r>
      <w:r>
        <w:rPr>
          <w:rFonts w:ascii="Times New Roman" w:hAnsi="Times New Roman"/>
          <w:szCs w:val="22"/>
        </w:rPr>
        <w:t xml:space="preserve"> </w:t>
      </w:r>
      <w:r w:rsidR="0009053E" w:rsidRPr="00BC6BA4">
        <w:rPr>
          <w:rFonts w:ascii="Times New Roman" w:hAnsi="Times New Roman"/>
          <w:szCs w:val="22"/>
        </w:rPr>
        <w:t xml:space="preserve">decisione </w:t>
      </w:r>
      <w:r w:rsidR="00C07FF2">
        <w:rPr>
          <w:rFonts w:ascii="Times New Roman" w:hAnsi="Times New Roman"/>
          <w:szCs w:val="22"/>
        </w:rPr>
        <w:t>assunta dal Consiglio di Classe</w:t>
      </w:r>
      <w:r w:rsidR="0009053E" w:rsidRPr="00BC6BA4">
        <w:rPr>
          <w:rFonts w:ascii="Times New Roman" w:hAnsi="Times New Roman"/>
          <w:szCs w:val="22"/>
        </w:rPr>
        <w:t>,</w:t>
      </w:r>
      <w:r w:rsidR="004A65D6" w:rsidRPr="00BC6BA4">
        <w:rPr>
          <w:rFonts w:ascii="Times New Roman" w:hAnsi="Times New Roman"/>
          <w:szCs w:val="22"/>
        </w:rPr>
        <w:t xml:space="preserve"> nonostante l’insufficienza in una o più materie, in considerazione della possibilità dell’alunno di colmare le carenze con studio autonomo </w:t>
      </w:r>
      <w:r w:rsidR="004A65D6" w:rsidRPr="00BC6BA4">
        <w:rPr>
          <w:rFonts w:ascii="Times New Roman" w:hAnsi="Times New Roman"/>
          <w:iCs/>
          <w:szCs w:val="22"/>
        </w:rPr>
        <w:t>i seguenti alunni :</w:t>
      </w:r>
    </w:p>
    <w:p w:rsidR="004E6883" w:rsidRDefault="004E6883" w:rsidP="004E6883">
      <w:pPr>
        <w:autoSpaceDE w:val="0"/>
        <w:autoSpaceDN w:val="0"/>
        <w:adjustRightInd w:val="0"/>
        <w:spacing w:line="320" w:lineRule="exact"/>
        <w:ind w:right="32"/>
        <w:jc w:val="both"/>
        <w:rPr>
          <w:rFonts w:ascii="Times New Roman" w:hAnsi="Times New Roman"/>
        </w:rPr>
      </w:pPr>
    </w:p>
    <w:p w:rsidR="004E6883" w:rsidRPr="004E6883" w:rsidRDefault="004E6883" w:rsidP="004E6883">
      <w:pPr>
        <w:autoSpaceDE w:val="0"/>
        <w:autoSpaceDN w:val="0"/>
        <w:adjustRightInd w:val="0"/>
        <w:spacing w:line="320" w:lineRule="exact"/>
        <w:ind w:right="32"/>
        <w:jc w:val="both"/>
        <w:rPr>
          <w:rFonts w:ascii="Times New Roman" w:hAnsi="Times New Roman"/>
        </w:rPr>
      </w:pPr>
    </w:p>
    <w:tbl>
      <w:tblPr>
        <w:tblW w:w="96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2"/>
        <w:gridCol w:w="709"/>
        <w:gridCol w:w="1063"/>
        <w:gridCol w:w="1063"/>
        <w:gridCol w:w="3568"/>
      </w:tblGrid>
      <w:tr w:rsidR="004A65D6" w:rsidRPr="00C07FF2" w:rsidTr="00C07FF2">
        <w:trPr>
          <w:trHeight w:val="449"/>
        </w:trPr>
        <w:tc>
          <w:tcPr>
            <w:tcW w:w="3292" w:type="dxa"/>
            <w:vMerge w:val="restart"/>
            <w:vAlign w:val="center"/>
          </w:tcPr>
          <w:p w:rsidR="004A65D6" w:rsidRPr="00C07FF2" w:rsidRDefault="004A65D6" w:rsidP="0066206B">
            <w:pPr>
              <w:spacing w:after="0" w:line="320" w:lineRule="exact"/>
              <w:jc w:val="center"/>
              <w:rPr>
                <w:rFonts w:ascii="Times New Roman" w:hAnsi="Times New Roman" w:cs="Times New Roman"/>
                <w:b/>
              </w:rPr>
            </w:pPr>
            <w:r w:rsidRPr="00C07FF2">
              <w:rPr>
                <w:rFonts w:ascii="Times New Roman" w:hAnsi="Times New Roman" w:cs="Times New Roman"/>
                <w:b/>
              </w:rPr>
              <w:t>Alunno</w:t>
            </w:r>
          </w:p>
        </w:tc>
        <w:tc>
          <w:tcPr>
            <w:tcW w:w="2835" w:type="dxa"/>
            <w:gridSpan w:val="3"/>
            <w:vAlign w:val="center"/>
          </w:tcPr>
          <w:p w:rsidR="004A65D6" w:rsidRPr="00C07FF2" w:rsidRDefault="004A65D6" w:rsidP="0066206B">
            <w:pPr>
              <w:spacing w:after="0" w:line="320" w:lineRule="exact"/>
              <w:jc w:val="center"/>
              <w:rPr>
                <w:rFonts w:ascii="Times New Roman" w:hAnsi="Times New Roman" w:cs="Times New Roman"/>
                <w:b/>
              </w:rPr>
            </w:pPr>
            <w:r w:rsidRPr="00C07FF2">
              <w:rPr>
                <w:rFonts w:ascii="Times New Roman" w:hAnsi="Times New Roman" w:cs="Times New Roman"/>
                <w:b/>
              </w:rPr>
              <w:t>Per</w:t>
            </w:r>
            <w:r w:rsidR="00B805ED">
              <w:rPr>
                <w:rFonts w:ascii="Times New Roman" w:hAnsi="Times New Roman" w:cs="Times New Roman"/>
                <w:b/>
              </w:rPr>
              <w:t xml:space="preserve"> </w:t>
            </w:r>
            <w:r w:rsidRPr="00C07FF2">
              <w:rPr>
                <w:rFonts w:ascii="Times New Roman" w:hAnsi="Times New Roman" w:cs="Times New Roman"/>
                <w:b/>
              </w:rPr>
              <w:t>delib. Coll.</w:t>
            </w:r>
          </w:p>
          <w:p w:rsidR="004A65D6" w:rsidRPr="00C07FF2" w:rsidRDefault="004A65D6" w:rsidP="0066206B">
            <w:pPr>
              <w:spacing w:after="0" w:line="320" w:lineRule="exact"/>
              <w:jc w:val="center"/>
              <w:rPr>
                <w:rFonts w:ascii="Times New Roman" w:hAnsi="Times New Roman" w:cs="Times New Roman"/>
                <w:b/>
              </w:rPr>
            </w:pPr>
            <w:r w:rsidRPr="00C07FF2">
              <w:rPr>
                <w:rFonts w:ascii="Times New Roman" w:hAnsi="Times New Roman" w:cs="Times New Roman"/>
                <w:b/>
              </w:rPr>
              <w:t>Nonostante l’insuff. in una o più materie</w:t>
            </w:r>
          </w:p>
        </w:tc>
        <w:tc>
          <w:tcPr>
            <w:tcW w:w="3568" w:type="dxa"/>
            <w:vMerge w:val="restart"/>
            <w:vAlign w:val="center"/>
          </w:tcPr>
          <w:p w:rsidR="004A65D6" w:rsidRPr="00C07FF2" w:rsidRDefault="004A65D6" w:rsidP="0066206B">
            <w:pPr>
              <w:spacing w:after="0" w:line="320" w:lineRule="exact"/>
              <w:jc w:val="center"/>
              <w:rPr>
                <w:rFonts w:ascii="Times New Roman" w:hAnsi="Times New Roman" w:cs="Times New Roman"/>
                <w:b/>
              </w:rPr>
            </w:pPr>
            <w:r w:rsidRPr="00C07FF2">
              <w:rPr>
                <w:rFonts w:ascii="Times New Roman" w:hAnsi="Times New Roman" w:cs="Times New Roman"/>
                <w:b/>
              </w:rPr>
              <w:t>Discipline che presentano carenze sanabili con studio autonomo</w:t>
            </w:r>
          </w:p>
        </w:tc>
      </w:tr>
      <w:tr w:rsidR="004A65D6" w:rsidRPr="00C07FF2" w:rsidTr="00C07FF2">
        <w:trPr>
          <w:trHeight w:val="609"/>
        </w:trPr>
        <w:tc>
          <w:tcPr>
            <w:tcW w:w="3292" w:type="dxa"/>
            <w:vMerge/>
            <w:vAlign w:val="center"/>
          </w:tcPr>
          <w:p w:rsidR="004A65D6" w:rsidRPr="00C07FF2" w:rsidRDefault="004A65D6" w:rsidP="0066206B">
            <w:pPr>
              <w:spacing w:after="0" w:line="320" w:lineRule="exact"/>
              <w:jc w:val="center"/>
              <w:rPr>
                <w:rFonts w:ascii="Times New Roman" w:hAnsi="Times New Roman" w:cs="Times New Roman"/>
                <w:b/>
              </w:rPr>
            </w:pPr>
          </w:p>
        </w:tc>
        <w:tc>
          <w:tcPr>
            <w:tcW w:w="709" w:type="dxa"/>
            <w:vMerge w:val="restart"/>
            <w:textDirection w:val="btLr"/>
            <w:vAlign w:val="center"/>
          </w:tcPr>
          <w:p w:rsidR="004A65D6" w:rsidRPr="00C07FF2" w:rsidRDefault="004A65D6" w:rsidP="0066206B">
            <w:pPr>
              <w:spacing w:after="0" w:line="320" w:lineRule="exact"/>
              <w:ind w:left="113" w:right="113"/>
              <w:jc w:val="center"/>
              <w:rPr>
                <w:rFonts w:ascii="Times New Roman" w:hAnsi="Times New Roman" w:cs="Times New Roman"/>
                <w:b/>
              </w:rPr>
            </w:pPr>
            <w:r w:rsidRPr="00C07FF2">
              <w:rPr>
                <w:rFonts w:ascii="Times New Roman" w:hAnsi="Times New Roman" w:cs="Times New Roman"/>
                <w:b/>
              </w:rPr>
              <w:t>Unanimità</w:t>
            </w:r>
          </w:p>
        </w:tc>
        <w:tc>
          <w:tcPr>
            <w:tcW w:w="2126" w:type="dxa"/>
            <w:gridSpan w:val="2"/>
            <w:vAlign w:val="center"/>
          </w:tcPr>
          <w:p w:rsidR="004A65D6" w:rsidRPr="00C07FF2" w:rsidRDefault="004A65D6" w:rsidP="0066206B">
            <w:pPr>
              <w:spacing w:after="0" w:line="320" w:lineRule="exact"/>
              <w:jc w:val="center"/>
              <w:rPr>
                <w:rFonts w:ascii="Times New Roman" w:hAnsi="Times New Roman" w:cs="Times New Roman"/>
                <w:b/>
              </w:rPr>
            </w:pPr>
            <w:r w:rsidRPr="00C07FF2">
              <w:rPr>
                <w:rFonts w:ascii="Times New Roman" w:hAnsi="Times New Roman" w:cs="Times New Roman"/>
                <w:b/>
              </w:rPr>
              <w:t>Maggioranza</w:t>
            </w:r>
          </w:p>
        </w:tc>
        <w:tc>
          <w:tcPr>
            <w:tcW w:w="3568" w:type="dxa"/>
            <w:vMerge/>
          </w:tcPr>
          <w:p w:rsidR="004A65D6" w:rsidRPr="00C07FF2" w:rsidRDefault="004A65D6" w:rsidP="0066206B">
            <w:pPr>
              <w:spacing w:after="0" w:line="320" w:lineRule="exact"/>
              <w:rPr>
                <w:rFonts w:ascii="Times New Roman" w:hAnsi="Times New Roman" w:cs="Times New Roman"/>
                <w:b/>
              </w:rPr>
            </w:pPr>
          </w:p>
        </w:tc>
      </w:tr>
      <w:tr w:rsidR="004A65D6" w:rsidRPr="00C07FF2" w:rsidTr="00C07FF2">
        <w:trPr>
          <w:trHeight w:val="724"/>
        </w:trPr>
        <w:tc>
          <w:tcPr>
            <w:tcW w:w="3292" w:type="dxa"/>
            <w:vMerge/>
            <w:vAlign w:val="center"/>
          </w:tcPr>
          <w:p w:rsidR="004A65D6" w:rsidRPr="00C07FF2" w:rsidRDefault="004A65D6" w:rsidP="0066206B">
            <w:pPr>
              <w:spacing w:after="0" w:line="320" w:lineRule="exact"/>
              <w:jc w:val="center"/>
              <w:rPr>
                <w:rFonts w:ascii="Times New Roman" w:hAnsi="Times New Roman" w:cs="Times New Roman"/>
                <w:b/>
              </w:rPr>
            </w:pPr>
          </w:p>
        </w:tc>
        <w:tc>
          <w:tcPr>
            <w:tcW w:w="709" w:type="dxa"/>
            <w:vMerge/>
            <w:vAlign w:val="center"/>
          </w:tcPr>
          <w:p w:rsidR="004A65D6" w:rsidRPr="00C07FF2" w:rsidRDefault="004A65D6" w:rsidP="0066206B">
            <w:pPr>
              <w:spacing w:after="0" w:line="320" w:lineRule="exact"/>
              <w:jc w:val="center"/>
              <w:rPr>
                <w:rFonts w:ascii="Times New Roman" w:hAnsi="Times New Roman" w:cs="Times New Roman"/>
                <w:b/>
              </w:rPr>
            </w:pPr>
          </w:p>
        </w:tc>
        <w:tc>
          <w:tcPr>
            <w:tcW w:w="1063" w:type="dxa"/>
            <w:vAlign w:val="center"/>
          </w:tcPr>
          <w:p w:rsidR="004A65D6" w:rsidRPr="00C07FF2" w:rsidRDefault="004A65D6" w:rsidP="0066206B">
            <w:pPr>
              <w:spacing w:after="0" w:line="320" w:lineRule="exact"/>
              <w:jc w:val="center"/>
              <w:rPr>
                <w:rFonts w:ascii="Times New Roman" w:hAnsi="Times New Roman" w:cs="Times New Roman"/>
                <w:b/>
              </w:rPr>
            </w:pPr>
            <w:r w:rsidRPr="00C07FF2">
              <w:rPr>
                <w:rFonts w:ascii="Times New Roman" w:hAnsi="Times New Roman" w:cs="Times New Roman"/>
                <w:b/>
              </w:rPr>
              <w:t>N° doc.</w:t>
            </w:r>
          </w:p>
        </w:tc>
        <w:tc>
          <w:tcPr>
            <w:tcW w:w="1063" w:type="dxa"/>
            <w:vAlign w:val="center"/>
          </w:tcPr>
          <w:p w:rsidR="004A65D6" w:rsidRPr="00C07FF2" w:rsidRDefault="004A65D6" w:rsidP="0066206B">
            <w:pPr>
              <w:spacing w:after="0" w:line="320" w:lineRule="exact"/>
              <w:jc w:val="center"/>
              <w:rPr>
                <w:rFonts w:ascii="Times New Roman" w:hAnsi="Times New Roman" w:cs="Times New Roman"/>
                <w:b/>
              </w:rPr>
            </w:pPr>
            <w:r w:rsidRPr="00C07FF2">
              <w:rPr>
                <w:rFonts w:ascii="Times New Roman" w:hAnsi="Times New Roman" w:cs="Times New Roman"/>
                <w:b/>
              </w:rPr>
              <w:t>su</w:t>
            </w:r>
          </w:p>
        </w:tc>
        <w:tc>
          <w:tcPr>
            <w:tcW w:w="3568" w:type="dxa"/>
            <w:vMerge/>
          </w:tcPr>
          <w:p w:rsidR="004A65D6" w:rsidRPr="00C07FF2" w:rsidRDefault="004A65D6" w:rsidP="0066206B">
            <w:pPr>
              <w:spacing w:after="0" w:line="320" w:lineRule="exact"/>
              <w:rPr>
                <w:rFonts w:ascii="Times New Roman" w:hAnsi="Times New Roman" w:cs="Times New Roman"/>
                <w:b/>
              </w:rPr>
            </w:pPr>
          </w:p>
        </w:tc>
      </w:tr>
      <w:tr w:rsidR="004A65D6" w:rsidRPr="00BC6BA4" w:rsidTr="00C07FF2">
        <w:trPr>
          <w:trHeight w:val="227"/>
        </w:trPr>
        <w:tc>
          <w:tcPr>
            <w:tcW w:w="3292" w:type="dxa"/>
            <w:vAlign w:val="center"/>
          </w:tcPr>
          <w:p w:rsidR="004A65D6" w:rsidRPr="00BC6BA4" w:rsidRDefault="004A65D6" w:rsidP="00C07FF2">
            <w:pPr>
              <w:spacing w:after="0" w:line="400" w:lineRule="exact"/>
              <w:jc w:val="center"/>
              <w:rPr>
                <w:rFonts w:ascii="Times New Roman" w:hAnsi="Times New Roman" w:cs="Times New Roman"/>
              </w:rPr>
            </w:pPr>
          </w:p>
        </w:tc>
        <w:tc>
          <w:tcPr>
            <w:tcW w:w="709"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3568" w:type="dxa"/>
            <w:vAlign w:val="center"/>
          </w:tcPr>
          <w:p w:rsidR="004A65D6" w:rsidRPr="00BC6BA4" w:rsidRDefault="004A65D6" w:rsidP="00C07FF2">
            <w:pPr>
              <w:spacing w:after="0" w:line="400" w:lineRule="exact"/>
              <w:jc w:val="center"/>
              <w:rPr>
                <w:rFonts w:ascii="Times New Roman" w:hAnsi="Times New Roman" w:cs="Times New Roman"/>
              </w:rPr>
            </w:pPr>
          </w:p>
        </w:tc>
      </w:tr>
      <w:tr w:rsidR="004A65D6" w:rsidRPr="00BC6BA4" w:rsidTr="00C07FF2">
        <w:trPr>
          <w:trHeight w:val="238"/>
        </w:trPr>
        <w:tc>
          <w:tcPr>
            <w:tcW w:w="3292" w:type="dxa"/>
            <w:vAlign w:val="center"/>
          </w:tcPr>
          <w:p w:rsidR="004A65D6" w:rsidRPr="00BC6BA4" w:rsidRDefault="004A65D6" w:rsidP="00C07FF2">
            <w:pPr>
              <w:spacing w:after="0" w:line="400" w:lineRule="exact"/>
              <w:jc w:val="center"/>
              <w:rPr>
                <w:rFonts w:ascii="Times New Roman" w:hAnsi="Times New Roman" w:cs="Times New Roman"/>
              </w:rPr>
            </w:pPr>
          </w:p>
        </w:tc>
        <w:tc>
          <w:tcPr>
            <w:tcW w:w="709"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3568" w:type="dxa"/>
            <w:vAlign w:val="center"/>
          </w:tcPr>
          <w:p w:rsidR="004A65D6" w:rsidRPr="00BC6BA4" w:rsidRDefault="004A65D6" w:rsidP="00C07FF2">
            <w:pPr>
              <w:spacing w:after="0" w:line="400" w:lineRule="exact"/>
              <w:jc w:val="center"/>
              <w:rPr>
                <w:rFonts w:ascii="Times New Roman" w:hAnsi="Times New Roman" w:cs="Times New Roman"/>
              </w:rPr>
            </w:pPr>
          </w:p>
        </w:tc>
      </w:tr>
      <w:tr w:rsidR="004A65D6" w:rsidRPr="00BC6BA4" w:rsidTr="00C07FF2">
        <w:trPr>
          <w:trHeight w:val="238"/>
        </w:trPr>
        <w:tc>
          <w:tcPr>
            <w:tcW w:w="3292" w:type="dxa"/>
            <w:vAlign w:val="center"/>
          </w:tcPr>
          <w:p w:rsidR="004A65D6" w:rsidRPr="00BC6BA4" w:rsidRDefault="004A65D6" w:rsidP="00C07FF2">
            <w:pPr>
              <w:spacing w:after="0" w:line="400" w:lineRule="exact"/>
              <w:jc w:val="center"/>
              <w:rPr>
                <w:rFonts w:ascii="Times New Roman" w:hAnsi="Times New Roman" w:cs="Times New Roman"/>
              </w:rPr>
            </w:pPr>
          </w:p>
        </w:tc>
        <w:tc>
          <w:tcPr>
            <w:tcW w:w="709"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3568" w:type="dxa"/>
            <w:vAlign w:val="center"/>
          </w:tcPr>
          <w:p w:rsidR="004A65D6" w:rsidRPr="00BC6BA4" w:rsidRDefault="004A65D6" w:rsidP="00C07FF2">
            <w:pPr>
              <w:spacing w:after="0" w:line="400" w:lineRule="exact"/>
              <w:jc w:val="center"/>
              <w:rPr>
                <w:rFonts w:ascii="Times New Roman" w:hAnsi="Times New Roman" w:cs="Times New Roman"/>
              </w:rPr>
            </w:pPr>
          </w:p>
        </w:tc>
      </w:tr>
      <w:tr w:rsidR="004A65D6" w:rsidRPr="00BC6BA4" w:rsidTr="00C07FF2">
        <w:trPr>
          <w:trHeight w:val="238"/>
        </w:trPr>
        <w:tc>
          <w:tcPr>
            <w:tcW w:w="3292" w:type="dxa"/>
            <w:vAlign w:val="center"/>
          </w:tcPr>
          <w:p w:rsidR="004A65D6" w:rsidRPr="00BC6BA4" w:rsidRDefault="004A65D6" w:rsidP="00C07FF2">
            <w:pPr>
              <w:spacing w:after="0" w:line="400" w:lineRule="exact"/>
              <w:jc w:val="center"/>
              <w:rPr>
                <w:rFonts w:ascii="Times New Roman" w:hAnsi="Times New Roman" w:cs="Times New Roman"/>
              </w:rPr>
            </w:pPr>
          </w:p>
        </w:tc>
        <w:tc>
          <w:tcPr>
            <w:tcW w:w="709"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3568" w:type="dxa"/>
            <w:vAlign w:val="center"/>
          </w:tcPr>
          <w:p w:rsidR="004A65D6" w:rsidRPr="00BC6BA4" w:rsidRDefault="004A65D6" w:rsidP="00C07FF2">
            <w:pPr>
              <w:spacing w:after="0" w:line="400" w:lineRule="exact"/>
              <w:jc w:val="center"/>
              <w:rPr>
                <w:rFonts w:ascii="Times New Roman" w:hAnsi="Times New Roman" w:cs="Times New Roman"/>
              </w:rPr>
            </w:pPr>
          </w:p>
        </w:tc>
      </w:tr>
      <w:tr w:rsidR="004A65D6" w:rsidRPr="00BC6BA4" w:rsidTr="00C07FF2">
        <w:trPr>
          <w:trHeight w:val="238"/>
        </w:trPr>
        <w:tc>
          <w:tcPr>
            <w:tcW w:w="3292" w:type="dxa"/>
            <w:vAlign w:val="center"/>
          </w:tcPr>
          <w:p w:rsidR="004A65D6" w:rsidRPr="00BC6BA4" w:rsidRDefault="004A65D6" w:rsidP="00C07FF2">
            <w:pPr>
              <w:spacing w:after="0" w:line="400" w:lineRule="exact"/>
              <w:jc w:val="center"/>
              <w:rPr>
                <w:rFonts w:ascii="Times New Roman" w:hAnsi="Times New Roman" w:cs="Times New Roman"/>
              </w:rPr>
            </w:pPr>
          </w:p>
        </w:tc>
        <w:tc>
          <w:tcPr>
            <w:tcW w:w="709"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3568" w:type="dxa"/>
            <w:vAlign w:val="center"/>
          </w:tcPr>
          <w:p w:rsidR="004A65D6" w:rsidRPr="00BC6BA4" w:rsidRDefault="004A65D6" w:rsidP="00C07FF2">
            <w:pPr>
              <w:spacing w:after="0" w:line="400" w:lineRule="exact"/>
              <w:jc w:val="center"/>
              <w:rPr>
                <w:rFonts w:ascii="Times New Roman" w:hAnsi="Times New Roman" w:cs="Times New Roman"/>
              </w:rPr>
            </w:pPr>
          </w:p>
        </w:tc>
      </w:tr>
      <w:tr w:rsidR="004A65D6" w:rsidRPr="00BC6BA4" w:rsidTr="00C07FF2">
        <w:trPr>
          <w:trHeight w:val="238"/>
        </w:trPr>
        <w:tc>
          <w:tcPr>
            <w:tcW w:w="3292" w:type="dxa"/>
            <w:vAlign w:val="center"/>
          </w:tcPr>
          <w:p w:rsidR="004A65D6" w:rsidRPr="00BC6BA4" w:rsidRDefault="004A65D6" w:rsidP="00C07FF2">
            <w:pPr>
              <w:spacing w:after="0" w:line="400" w:lineRule="exact"/>
              <w:jc w:val="center"/>
              <w:rPr>
                <w:rFonts w:ascii="Times New Roman" w:hAnsi="Times New Roman" w:cs="Times New Roman"/>
              </w:rPr>
            </w:pPr>
          </w:p>
        </w:tc>
        <w:tc>
          <w:tcPr>
            <w:tcW w:w="709"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3568" w:type="dxa"/>
            <w:vAlign w:val="center"/>
          </w:tcPr>
          <w:p w:rsidR="004A65D6" w:rsidRPr="00BC6BA4" w:rsidRDefault="004A65D6" w:rsidP="00C07FF2">
            <w:pPr>
              <w:spacing w:after="0" w:line="400" w:lineRule="exact"/>
              <w:jc w:val="center"/>
              <w:rPr>
                <w:rFonts w:ascii="Times New Roman" w:hAnsi="Times New Roman" w:cs="Times New Roman"/>
              </w:rPr>
            </w:pPr>
          </w:p>
        </w:tc>
      </w:tr>
      <w:tr w:rsidR="004A65D6" w:rsidRPr="00BC6BA4" w:rsidTr="00C07FF2">
        <w:trPr>
          <w:trHeight w:val="238"/>
        </w:trPr>
        <w:tc>
          <w:tcPr>
            <w:tcW w:w="3292" w:type="dxa"/>
            <w:vAlign w:val="center"/>
          </w:tcPr>
          <w:p w:rsidR="004A65D6" w:rsidRPr="00BC6BA4" w:rsidRDefault="004A65D6" w:rsidP="00C07FF2">
            <w:pPr>
              <w:spacing w:after="0" w:line="400" w:lineRule="exact"/>
              <w:jc w:val="center"/>
              <w:rPr>
                <w:rFonts w:ascii="Times New Roman" w:hAnsi="Times New Roman" w:cs="Times New Roman"/>
              </w:rPr>
            </w:pPr>
          </w:p>
        </w:tc>
        <w:tc>
          <w:tcPr>
            <w:tcW w:w="709"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3568" w:type="dxa"/>
            <w:vAlign w:val="center"/>
          </w:tcPr>
          <w:p w:rsidR="004A65D6" w:rsidRPr="00BC6BA4" w:rsidRDefault="004A65D6" w:rsidP="00C07FF2">
            <w:pPr>
              <w:spacing w:after="0" w:line="400" w:lineRule="exact"/>
              <w:jc w:val="center"/>
              <w:rPr>
                <w:rFonts w:ascii="Times New Roman" w:hAnsi="Times New Roman" w:cs="Times New Roman"/>
              </w:rPr>
            </w:pPr>
          </w:p>
        </w:tc>
      </w:tr>
      <w:tr w:rsidR="004A65D6" w:rsidRPr="00BC6BA4" w:rsidTr="00C07FF2">
        <w:trPr>
          <w:trHeight w:val="238"/>
        </w:trPr>
        <w:tc>
          <w:tcPr>
            <w:tcW w:w="3292" w:type="dxa"/>
            <w:vAlign w:val="center"/>
          </w:tcPr>
          <w:p w:rsidR="004A65D6" w:rsidRPr="00BC6BA4" w:rsidRDefault="004A65D6" w:rsidP="00C07FF2">
            <w:pPr>
              <w:spacing w:after="0" w:line="400" w:lineRule="exact"/>
              <w:jc w:val="center"/>
              <w:rPr>
                <w:rFonts w:ascii="Times New Roman" w:hAnsi="Times New Roman" w:cs="Times New Roman"/>
              </w:rPr>
            </w:pPr>
          </w:p>
        </w:tc>
        <w:tc>
          <w:tcPr>
            <w:tcW w:w="709"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3568" w:type="dxa"/>
            <w:vAlign w:val="center"/>
          </w:tcPr>
          <w:p w:rsidR="004A65D6" w:rsidRPr="00BC6BA4" w:rsidRDefault="004A65D6" w:rsidP="00C07FF2">
            <w:pPr>
              <w:spacing w:after="0" w:line="400" w:lineRule="exact"/>
              <w:jc w:val="center"/>
              <w:rPr>
                <w:rFonts w:ascii="Times New Roman" w:hAnsi="Times New Roman" w:cs="Times New Roman"/>
              </w:rPr>
            </w:pPr>
          </w:p>
        </w:tc>
      </w:tr>
      <w:tr w:rsidR="004A65D6" w:rsidRPr="00BC6BA4" w:rsidTr="00C07FF2">
        <w:trPr>
          <w:trHeight w:val="238"/>
        </w:trPr>
        <w:tc>
          <w:tcPr>
            <w:tcW w:w="3292" w:type="dxa"/>
            <w:vAlign w:val="center"/>
          </w:tcPr>
          <w:p w:rsidR="004A65D6" w:rsidRPr="00BC6BA4" w:rsidRDefault="004A65D6" w:rsidP="00C07FF2">
            <w:pPr>
              <w:spacing w:after="0" w:line="400" w:lineRule="exact"/>
              <w:jc w:val="center"/>
              <w:rPr>
                <w:rFonts w:ascii="Times New Roman" w:hAnsi="Times New Roman" w:cs="Times New Roman"/>
              </w:rPr>
            </w:pPr>
          </w:p>
        </w:tc>
        <w:tc>
          <w:tcPr>
            <w:tcW w:w="709"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1063" w:type="dxa"/>
            <w:vAlign w:val="center"/>
          </w:tcPr>
          <w:p w:rsidR="004A65D6" w:rsidRPr="00BC6BA4" w:rsidRDefault="004A65D6" w:rsidP="00C07FF2">
            <w:pPr>
              <w:spacing w:after="0" w:line="400" w:lineRule="exact"/>
              <w:jc w:val="center"/>
              <w:rPr>
                <w:rFonts w:ascii="Times New Roman" w:hAnsi="Times New Roman" w:cs="Times New Roman"/>
              </w:rPr>
            </w:pPr>
          </w:p>
        </w:tc>
        <w:tc>
          <w:tcPr>
            <w:tcW w:w="3568" w:type="dxa"/>
            <w:vAlign w:val="center"/>
          </w:tcPr>
          <w:p w:rsidR="004A65D6" w:rsidRPr="00BC6BA4" w:rsidRDefault="004A65D6" w:rsidP="00C07FF2">
            <w:pPr>
              <w:spacing w:after="0" w:line="400" w:lineRule="exact"/>
              <w:jc w:val="center"/>
              <w:rPr>
                <w:rFonts w:ascii="Times New Roman" w:hAnsi="Times New Roman" w:cs="Times New Roman"/>
              </w:rPr>
            </w:pPr>
          </w:p>
        </w:tc>
      </w:tr>
    </w:tbl>
    <w:p w:rsidR="00350033" w:rsidRPr="00C07FF2" w:rsidRDefault="004A65D6" w:rsidP="00C07FF2">
      <w:pPr>
        <w:spacing w:after="0" w:line="320" w:lineRule="exact"/>
        <w:jc w:val="both"/>
        <w:rPr>
          <w:rFonts w:ascii="Times New Roman" w:hAnsi="Times New Roman" w:cs="Times New Roman"/>
        </w:rPr>
      </w:pPr>
      <w:r w:rsidRPr="00BC6BA4">
        <w:rPr>
          <w:rFonts w:ascii="Times New Roman" w:hAnsi="Times New Roman" w:cs="Times New Roman"/>
          <w:iCs/>
        </w:rPr>
        <w:t>Il</w:t>
      </w:r>
      <w:r w:rsidR="00350033" w:rsidRPr="00BC6BA4">
        <w:rPr>
          <w:rFonts w:ascii="Times New Roman" w:hAnsi="Times New Roman" w:cs="Times New Roman"/>
          <w:iCs/>
        </w:rPr>
        <w:t xml:space="preserve"> consiglio</w:t>
      </w:r>
      <w:r w:rsidRPr="00BC6BA4">
        <w:rPr>
          <w:rFonts w:ascii="Times New Roman" w:hAnsi="Times New Roman" w:cs="Times New Roman"/>
          <w:iCs/>
        </w:rPr>
        <w:t xml:space="preserve"> all’unanimità</w:t>
      </w:r>
      <w:r w:rsidR="00350033" w:rsidRPr="00BC6BA4">
        <w:rPr>
          <w:rFonts w:ascii="Times New Roman" w:hAnsi="Times New Roman" w:cs="Times New Roman"/>
          <w:iCs/>
        </w:rPr>
        <w:t xml:space="preserve"> rileva la sussistenza delle condizioni minime per ammettere </w:t>
      </w:r>
      <w:r w:rsidR="00350033" w:rsidRPr="00BC6BA4">
        <w:rPr>
          <w:rFonts w:ascii="Times New Roman" w:hAnsi="Times New Roman" w:cs="Times New Roman"/>
          <w:b/>
          <w:iCs/>
        </w:rPr>
        <w:t>alla classe successiva</w:t>
      </w:r>
      <w:r w:rsidR="008A3E3F">
        <w:rPr>
          <w:rFonts w:ascii="Times New Roman" w:hAnsi="Times New Roman" w:cs="Times New Roman"/>
          <w:b/>
          <w:iCs/>
        </w:rPr>
        <w:t xml:space="preserve"> </w:t>
      </w:r>
      <w:r w:rsidR="00350033" w:rsidRPr="00BC6BA4">
        <w:rPr>
          <w:rFonts w:ascii="Times New Roman" w:hAnsi="Times New Roman" w:cs="Times New Roman"/>
          <w:iCs/>
        </w:rPr>
        <w:t>i seguenti alunni, pur in presenza di carenze relativamente al raggiungimento</w:t>
      </w:r>
      <w:r w:rsidR="008A3E3F">
        <w:rPr>
          <w:rFonts w:ascii="Times New Roman" w:hAnsi="Times New Roman" w:cs="Times New Roman"/>
          <w:iCs/>
        </w:rPr>
        <w:t xml:space="preserve"> </w:t>
      </w:r>
      <w:r w:rsidR="00350033" w:rsidRPr="00BC6BA4">
        <w:rPr>
          <w:rFonts w:ascii="Times New Roman" w:hAnsi="Times New Roman" w:cs="Times New Roman"/>
          <w:iCs/>
        </w:rPr>
        <w:t>degli obiettivi di apprendimento in alcune discipline. Gli alunni</w:t>
      </w:r>
      <w:r w:rsidR="008A3E3F">
        <w:rPr>
          <w:rFonts w:ascii="Times New Roman" w:hAnsi="Times New Roman" w:cs="Times New Roman"/>
          <w:iCs/>
        </w:rPr>
        <w:t xml:space="preserve"> </w:t>
      </w:r>
      <w:r w:rsidR="00350033" w:rsidRPr="00BC6BA4">
        <w:rPr>
          <w:rFonts w:ascii="Times New Roman" w:hAnsi="Times New Roman" w:cs="Times New Roman"/>
          <w:iCs/>
        </w:rPr>
        <w:t xml:space="preserve">presentano un quadro globale che denota il </w:t>
      </w:r>
      <w:r w:rsidR="00350033" w:rsidRPr="00BC6BA4">
        <w:rPr>
          <w:rFonts w:ascii="Times New Roman" w:hAnsi="Times New Roman" w:cs="Times New Roman"/>
          <w:b/>
          <w:iCs/>
        </w:rPr>
        <w:t>possesso di una preparazione complessivamente sufficiente nella maggior parte delle discipline</w:t>
      </w:r>
      <w:r w:rsidR="00350033" w:rsidRPr="00BC6BA4">
        <w:rPr>
          <w:rFonts w:ascii="Times New Roman" w:hAnsi="Times New Roman" w:cs="Times New Roman"/>
          <w:iCs/>
        </w:rPr>
        <w:t xml:space="preserve"> e, comunque, tale da consentirgli di proseguire con profitto il corso di studi e di recuperare nella successiva annualità le lacune e le carenze rilevate. In merito ai</w:t>
      </w:r>
      <w:r w:rsidR="008A3E3F">
        <w:rPr>
          <w:rFonts w:ascii="Times New Roman" w:hAnsi="Times New Roman" w:cs="Times New Roman"/>
          <w:iCs/>
        </w:rPr>
        <w:t xml:space="preserve"> </w:t>
      </w:r>
      <w:r w:rsidR="00350033" w:rsidRPr="00BC6BA4">
        <w:rPr>
          <w:rFonts w:ascii="Times New Roman" w:hAnsi="Times New Roman" w:cs="Times New Roman"/>
          <w:iCs/>
        </w:rPr>
        <w:t>risultati scolastici dell’alunno/a la famiglia è stata costantemente informata con</w:t>
      </w:r>
      <w:r w:rsidR="008A3E3F">
        <w:rPr>
          <w:rFonts w:ascii="Times New Roman" w:hAnsi="Times New Roman" w:cs="Times New Roman"/>
          <w:iCs/>
        </w:rPr>
        <w:t xml:space="preserve"> </w:t>
      </w:r>
      <w:r w:rsidR="00350033" w:rsidRPr="00BC6BA4">
        <w:rPr>
          <w:rFonts w:ascii="Times New Roman" w:hAnsi="Times New Roman" w:cs="Times New Roman"/>
          <w:iCs/>
        </w:rPr>
        <w:t>comunicazioni scritte, note sul diario, colloqui con i docenti sull’andamento didattico-disciplinare.</w:t>
      </w:r>
    </w:p>
    <w:p w:rsidR="002F6A27" w:rsidRPr="00BC6BA4" w:rsidRDefault="00D0773F" w:rsidP="0066206B">
      <w:pPr>
        <w:spacing w:after="0" w:line="320" w:lineRule="exact"/>
        <w:jc w:val="both"/>
        <w:rPr>
          <w:rFonts w:ascii="Times New Roman" w:hAnsi="Times New Roman" w:cs="Times New Roman"/>
        </w:rPr>
      </w:pPr>
      <w:r w:rsidRPr="00BC6BA4">
        <w:rPr>
          <w:rFonts w:ascii="Times New Roman" w:hAnsi="Times New Roman" w:cs="Times New Roman"/>
        </w:rPr>
        <w:t>Viene compilata la nota informativa da inviare alle famiglie circa le specifiche carenze e i voti proposti per</w:t>
      </w:r>
      <w:r w:rsidR="008A3E3F">
        <w:rPr>
          <w:rFonts w:ascii="Times New Roman" w:hAnsi="Times New Roman" w:cs="Times New Roman"/>
        </w:rPr>
        <w:t xml:space="preserve"> </w:t>
      </w:r>
      <w:r w:rsidRPr="00BC6BA4">
        <w:rPr>
          <w:rFonts w:ascii="Times New Roman" w:hAnsi="Times New Roman" w:cs="Times New Roman"/>
        </w:rPr>
        <w:t xml:space="preserve">ciascuno studente, </w:t>
      </w:r>
    </w:p>
    <w:p w:rsidR="004A65D6" w:rsidRPr="00BC6BA4" w:rsidRDefault="00D0773F" w:rsidP="0066206B">
      <w:pPr>
        <w:numPr>
          <w:ilvl w:val="0"/>
          <w:numId w:val="1"/>
        </w:numPr>
        <w:spacing w:after="0" w:line="320" w:lineRule="exact"/>
        <w:ind w:left="426"/>
        <w:jc w:val="both"/>
        <w:rPr>
          <w:rFonts w:ascii="Times New Roman" w:hAnsi="Times New Roman" w:cs="Times New Roman"/>
        </w:rPr>
      </w:pPr>
      <w:r w:rsidRPr="00BC6BA4">
        <w:rPr>
          <w:rFonts w:ascii="Times New Roman" w:hAnsi="Times New Roman" w:cs="Times New Roman"/>
          <w:b/>
          <w:u w:val="single"/>
        </w:rPr>
        <w:t>la non ammissione alla classe successiva</w:t>
      </w:r>
      <w:r w:rsidR="0009053E" w:rsidRPr="00BC6BA4">
        <w:rPr>
          <w:rFonts w:ascii="Times New Roman" w:hAnsi="Times New Roman" w:cs="Times New Roman"/>
        </w:rPr>
        <w:t xml:space="preserve"> </w:t>
      </w:r>
      <w:r w:rsidR="00B805ED">
        <w:rPr>
          <w:rFonts w:ascii="Times New Roman" w:hAnsi="Times New Roman" w:cs="Times New Roman"/>
        </w:rPr>
        <w:t>de</w:t>
      </w:r>
      <w:r w:rsidR="0009053E" w:rsidRPr="00BC6BA4">
        <w:rPr>
          <w:rFonts w:ascii="Times New Roman" w:hAnsi="Times New Roman" w:cs="Times New Roman"/>
        </w:rPr>
        <w:t xml:space="preserve">i seguenti alunni </w:t>
      </w:r>
      <w:r w:rsidRPr="00BC6BA4">
        <w:rPr>
          <w:rFonts w:ascii="Times New Roman" w:hAnsi="Times New Roman" w:cs="Times New Roman"/>
        </w:rPr>
        <w:t>di cui si riporta la relativa motivazione:</w:t>
      </w:r>
    </w:p>
    <w:p w:rsidR="00D0773F" w:rsidRPr="00BC6BA4" w:rsidRDefault="00D0773F" w:rsidP="0066206B">
      <w:pPr>
        <w:spacing w:after="0" w:line="320" w:lineRule="exact"/>
        <w:rPr>
          <w:rFonts w:ascii="Times New Roman" w:hAnsi="Times New Roman" w:cs="Times New Roman"/>
        </w:rPr>
      </w:pPr>
      <w:r w:rsidRPr="00BC6BA4">
        <w:rPr>
          <w:rFonts w:ascii="Times New Roman" w:hAnsi="Times New Roman" w:cs="Times New Roman"/>
        </w:rPr>
        <w:t>1._________________________, all’unanimità, a maggioranza(n_____docenti su______)</w:t>
      </w:r>
    </w:p>
    <w:p w:rsidR="00B41310" w:rsidRDefault="00D0773F" w:rsidP="0066206B">
      <w:pPr>
        <w:spacing w:after="0" w:line="320" w:lineRule="exact"/>
        <w:rPr>
          <w:rFonts w:ascii="Times New Roman" w:hAnsi="Times New Roman" w:cs="Times New Roman"/>
        </w:rPr>
      </w:pPr>
      <w:r w:rsidRPr="00BC6BA4">
        <w:rPr>
          <w:rFonts w:ascii="Times New Roman" w:hAnsi="Times New Roman" w:cs="Times New Roman"/>
        </w:rPr>
        <w:t>Motivazioni:________________________________________________________________________</w:t>
      </w:r>
      <w:r w:rsidR="00B41310">
        <w:rPr>
          <w:rFonts w:ascii="Times New Roman" w:hAnsi="Times New Roman" w:cs="Times New Roman"/>
        </w:rPr>
        <w:t>______</w:t>
      </w:r>
    </w:p>
    <w:p w:rsidR="00B41310" w:rsidRDefault="00D0773F" w:rsidP="0066206B">
      <w:pPr>
        <w:spacing w:after="0" w:line="320" w:lineRule="exact"/>
        <w:rPr>
          <w:rFonts w:ascii="Times New Roman" w:hAnsi="Times New Roman" w:cs="Times New Roman"/>
        </w:rPr>
      </w:pPr>
      <w:r w:rsidRPr="00BC6BA4">
        <w:rPr>
          <w:rFonts w:ascii="Times New Roman" w:hAnsi="Times New Roman" w:cs="Times New Roman"/>
        </w:rPr>
        <w:t>____________</w:t>
      </w:r>
      <w:r w:rsidR="00B41310">
        <w:rPr>
          <w:rFonts w:ascii="Times New Roman" w:hAnsi="Times New Roman" w:cs="Times New Roman"/>
        </w:rPr>
        <w:t>_____________________________________________________________________________</w:t>
      </w:r>
    </w:p>
    <w:p w:rsidR="00D0773F" w:rsidRPr="00BC6BA4" w:rsidRDefault="00D0773F" w:rsidP="0066206B">
      <w:pPr>
        <w:spacing w:after="0" w:line="320" w:lineRule="exact"/>
        <w:rPr>
          <w:rFonts w:ascii="Times New Roman" w:hAnsi="Times New Roman" w:cs="Times New Roman"/>
        </w:rPr>
      </w:pPr>
      <w:r w:rsidRPr="00BC6BA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w:t>
      </w:r>
    </w:p>
    <w:p w:rsidR="00D0773F" w:rsidRPr="00BC6BA4" w:rsidRDefault="00D0773F" w:rsidP="0066206B">
      <w:pPr>
        <w:spacing w:after="0" w:line="320" w:lineRule="exact"/>
        <w:rPr>
          <w:rFonts w:ascii="Times New Roman" w:hAnsi="Times New Roman" w:cs="Times New Roman"/>
        </w:rPr>
      </w:pPr>
      <w:r w:rsidRPr="00BC6BA4">
        <w:rPr>
          <w:rFonts w:ascii="Times New Roman" w:hAnsi="Times New Roman" w:cs="Times New Roman"/>
        </w:rPr>
        <w:t>2. _________________________, all’unanimità, a maggioranza(n_____docenti su______)</w:t>
      </w:r>
    </w:p>
    <w:p w:rsidR="00B41310" w:rsidRDefault="00D0773F" w:rsidP="0066206B">
      <w:pPr>
        <w:spacing w:after="0" w:line="320" w:lineRule="exact"/>
        <w:jc w:val="both"/>
        <w:rPr>
          <w:rFonts w:ascii="Times New Roman" w:hAnsi="Times New Roman" w:cs="Times New Roman"/>
        </w:rPr>
      </w:pPr>
      <w:r w:rsidRPr="00BC6BA4">
        <w:rPr>
          <w:rFonts w:ascii="Times New Roman" w:hAnsi="Times New Roman" w:cs="Times New Roman"/>
        </w:rPr>
        <w:t>Motivazioni:______________________________________________________________________________</w:t>
      </w:r>
    </w:p>
    <w:p w:rsidR="00D0773F" w:rsidRPr="00BC6BA4" w:rsidRDefault="00D0773F" w:rsidP="0066206B">
      <w:pPr>
        <w:spacing w:after="0" w:line="320" w:lineRule="exact"/>
        <w:jc w:val="both"/>
        <w:rPr>
          <w:rFonts w:ascii="Times New Roman" w:hAnsi="Times New Roman" w:cs="Times New Roman"/>
        </w:rPr>
      </w:pPr>
      <w:r w:rsidRPr="00BC6BA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B41310">
        <w:rPr>
          <w:rFonts w:ascii="Times New Roman" w:hAnsi="Times New Roman" w:cs="Times New Roman"/>
        </w:rPr>
        <w:t>______________</w:t>
      </w:r>
    </w:p>
    <w:p w:rsidR="0009053E" w:rsidRPr="00BC6BA4" w:rsidRDefault="0009053E" w:rsidP="0066206B">
      <w:pPr>
        <w:spacing w:after="0" w:line="320" w:lineRule="exact"/>
        <w:jc w:val="both"/>
        <w:rPr>
          <w:rFonts w:ascii="Times New Roman" w:hAnsi="Times New Roman" w:cs="Times New Roman"/>
        </w:rPr>
      </w:pPr>
      <w:r w:rsidRPr="00BC6BA4">
        <w:rPr>
          <w:rFonts w:ascii="Times New Roman" w:hAnsi="Times New Roman" w:cs="Times New Roman"/>
        </w:rPr>
        <w:t>Esempio di giudizio</w:t>
      </w:r>
    </w:p>
    <w:p w:rsidR="0009053E" w:rsidRPr="00BC6BA4" w:rsidRDefault="0009053E" w:rsidP="0066206B">
      <w:pPr>
        <w:spacing w:after="0" w:line="320" w:lineRule="exact"/>
        <w:jc w:val="both"/>
        <w:rPr>
          <w:rFonts w:ascii="Times New Roman" w:hAnsi="Times New Roman" w:cs="Times New Roman"/>
        </w:rPr>
      </w:pPr>
      <w:r w:rsidRPr="00BC6BA4">
        <w:rPr>
          <w:rFonts w:ascii="Times New Roman" w:hAnsi="Times New Roman" w:cs="Times New Roman"/>
        </w:rPr>
        <w:t>Relativamente all’alu</w:t>
      </w:r>
      <w:r w:rsidR="00B41310">
        <w:rPr>
          <w:rFonts w:ascii="Times New Roman" w:hAnsi="Times New Roman" w:cs="Times New Roman"/>
        </w:rPr>
        <w:t xml:space="preserve">nno/a…………………………………………….., il Consiglio di </w:t>
      </w:r>
      <w:r w:rsidR="004A65D6" w:rsidRPr="00BC6BA4">
        <w:rPr>
          <w:rFonts w:ascii="Times New Roman" w:hAnsi="Times New Roman" w:cs="Times New Roman"/>
        </w:rPr>
        <w:t xml:space="preserve"> C</w:t>
      </w:r>
      <w:r w:rsidR="00B41310">
        <w:rPr>
          <w:rFonts w:ascii="Times New Roman" w:hAnsi="Times New Roman" w:cs="Times New Roman"/>
        </w:rPr>
        <w:t xml:space="preserve">lasse </w:t>
      </w:r>
      <w:r w:rsidRPr="00BC6BA4">
        <w:rPr>
          <w:rFonts w:ascii="Times New Roman" w:hAnsi="Times New Roman" w:cs="Times New Roman"/>
        </w:rPr>
        <w:t xml:space="preserve"> considerato il numero e la gravità delle insufficienze, considerata l’assenza di miglioramenti nel profitto rispetto ai risultati del </w:t>
      </w:r>
      <w:r w:rsidRPr="00BC6BA4">
        <w:rPr>
          <w:rFonts w:ascii="Times New Roman" w:hAnsi="Times New Roman" w:cs="Times New Roman"/>
        </w:rPr>
        <w:lastRenderedPageBreak/>
        <w:t>primo quadrimestre, considerate le scarse attitudini e capacità dimostrate nell’organizzazione dello studio individuale, considerato lo scarso impegno dimostrato dallo studente nell’assolvere ai doveri scolastici, considerati i risultati negativi conseguiti con la frequenza ai corsi di recupero e sostegno in itinere, considerata la scarsa</w:t>
      </w:r>
      <w:r w:rsidR="008A3E3F">
        <w:rPr>
          <w:rFonts w:ascii="Times New Roman" w:hAnsi="Times New Roman" w:cs="Times New Roman"/>
        </w:rPr>
        <w:t xml:space="preserve"> </w:t>
      </w:r>
      <w:r w:rsidRPr="00BC6BA4">
        <w:rPr>
          <w:rFonts w:ascii="Times New Roman" w:hAnsi="Times New Roman" w:cs="Times New Roman"/>
        </w:rPr>
        <w:t>regolarità nel frequentare le lezioni e le altre attività scolastiche, considerato l’atteggiamento complessivo non positivo mantenuto nei confronti della vita scolastica e degli impegni ad essa connessi, valutate negativamente le possibilità per lo studente di una ripresa attraverso le attività di recupero estive al fine di un inserimento positivo nella classe successiva, ritenendo nell’interesse dello studente, che ripetere la classe sia l’unico mezzo per consentirgli il recupero delle gravi lacune e quindi il proseguimento degli studi, dichiara lo studen</w:t>
      </w:r>
      <w:r w:rsidR="00B41310">
        <w:rPr>
          <w:rFonts w:ascii="Times New Roman" w:hAnsi="Times New Roman" w:cs="Times New Roman"/>
        </w:rPr>
        <w:t>te</w:t>
      </w:r>
      <w:r w:rsidRPr="00BC6BA4">
        <w:rPr>
          <w:rFonts w:ascii="Times New Roman" w:hAnsi="Times New Roman" w:cs="Times New Roman"/>
        </w:rPr>
        <w:t>…………………………………………</w:t>
      </w:r>
      <w:r w:rsidR="00300E7A">
        <w:rPr>
          <w:rFonts w:ascii="Times New Roman" w:hAnsi="Times New Roman" w:cs="Times New Roman"/>
        </w:rPr>
        <w:t>……………….</w:t>
      </w:r>
      <w:r w:rsidRPr="00BC6BA4">
        <w:rPr>
          <w:rFonts w:ascii="Times New Roman" w:hAnsi="Times New Roman" w:cs="Times New Roman"/>
        </w:rPr>
        <w:t>, all’unanimità/a maggioranza non ammesso alla classe succes</w:t>
      </w:r>
      <w:r w:rsidR="00B41310">
        <w:rPr>
          <w:rFonts w:ascii="Times New Roman" w:hAnsi="Times New Roman" w:cs="Times New Roman"/>
        </w:rPr>
        <w:t>siva</w:t>
      </w:r>
      <w:r w:rsidR="00B627B5" w:rsidRPr="00BC6BA4">
        <w:rPr>
          <w:rFonts w:ascii="Times New Roman" w:hAnsi="Times New Roman" w:cs="Times New Roman"/>
        </w:rPr>
        <w:t>.</w:t>
      </w:r>
    </w:p>
    <w:p w:rsidR="008A3F81" w:rsidRPr="00BC6BA4" w:rsidRDefault="008A3F81" w:rsidP="0066206B">
      <w:pPr>
        <w:spacing w:after="0" w:line="320" w:lineRule="exact"/>
        <w:jc w:val="both"/>
        <w:rPr>
          <w:rFonts w:ascii="Times New Roman" w:hAnsi="Times New Roman" w:cs="Times New Roman"/>
        </w:rPr>
      </w:pPr>
      <w:r w:rsidRPr="00BC6BA4">
        <w:rPr>
          <w:rFonts w:ascii="Times New Roman" w:hAnsi="Times New Roman" w:cs="Times New Roman"/>
        </w:rPr>
        <w:t>Si procede</w:t>
      </w:r>
      <w:r w:rsidR="008A3E3F">
        <w:rPr>
          <w:rFonts w:ascii="Times New Roman" w:hAnsi="Times New Roman" w:cs="Times New Roman"/>
        </w:rPr>
        <w:t xml:space="preserve"> </w:t>
      </w:r>
      <w:r w:rsidRPr="00BC6BA4">
        <w:rPr>
          <w:rFonts w:ascii="Times New Roman" w:hAnsi="Times New Roman" w:cs="Times New Roman"/>
        </w:rPr>
        <w:t>per i sopra indicati alunni alla redazione della comunicazione preventiva da inviare alla famiglia</w:t>
      </w:r>
      <w:r w:rsidR="00B41310">
        <w:rPr>
          <w:rFonts w:ascii="Times New Roman" w:hAnsi="Times New Roman" w:cs="Times New Roman"/>
        </w:rPr>
        <w:t>.</w:t>
      </w:r>
    </w:p>
    <w:p w:rsidR="00B41310" w:rsidRDefault="00D0773F" w:rsidP="00B41310">
      <w:pPr>
        <w:spacing w:after="0" w:line="320" w:lineRule="exact"/>
        <w:jc w:val="both"/>
        <w:rPr>
          <w:rFonts w:ascii="Times New Roman" w:hAnsi="Times New Roman" w:cs="Times New Roman"/>
        </w:rPr>
      </w:pPr>
      <w:r w:rsidRPr="00BC6BA4">
        <w:rPr>
          <w:rFonts w:ascii="Times New Roman" w:hAnsi="Times New Roman" w:cs="Times New Roman"/>
        </w:rPr>
        <w:t>I</w:t>
      </w:r>
      <w:r w:rsidR="002F6A27" w:rsidRPr="00BC6BA4">
        <w:rPr>
          <w:rFonts w:ascii="Times New Roman" w:hAnsi="Times New Roman" w:cs="Times New Roman"/>
        </w:rPr>
        <w:t xml:space="preserve"> voti delle singole discipline, compresi i giudizi dell’insegnamento della religione cattolica, delle attività alternative all’insegnamento della religione cattolica e del </w:t>
      </w:r>
      <w:r w:rsidR="00B41310">
        <w:rPr>
          <w:rFonts w:ascii="Times New Roman" w:hAnsi="Times New Roman" w:cs="Times New Roman"/>
        </w:rPr>
        <w:t>comportamento</w:t>
      </w:r>
      <w:r w:rsidR="004A65D6" w:rsidRPr="00BC6BA4">
        <w:rPr>
          <w:rFonts w:ascii="Times New Roman" w:hAnsi="Times New Roman" w:cs="Times New Roman"/>
        </w:rPr>
        <w:t>,</w:t>
      </w:r>
      <w:r w:rsidR="008A3E3F">
        <w:rPr>
          <w:rFonts w:ascii="Times New Roman" w:hAnsi="Times New Roman" w:cs="Times New Roman"/>
        </w:rPr>
        <w:t xml:space="preserve"> </w:t>
      </w:r>
      <w:r w:rsidR="00DE1EB5" w:rsidRPr="00BC6BA4">
        <w:rPr>
          <w:rFonts w:ascii="Times New Roman" w:hAnsi="Times New Roman" w:cs="Times New Roman"/>
        </w:rPr>
        <w:t>trascritti su</w:t>
      </w:r>
      <w:r w:rsidR="002F6A27" w:rsidRPr="00BC6BA4">
        <w:rPr>
          <w:rFonts w:ascii="Times New Roman" w:hAnsi="Times New Roman" w:cs="Times New Roman"/>
        </w:rPr>
        <w:t>l Tabellone</w:t>
      </w:r>
      <w:r w:rsidR="008A3E3F">
        <w:rPr>
          <w:rFonts w:ascii="Times New Roman" w:hAnsi="Times New Roman" w:cs="Times New Roman"/>
        </w:rPr>
        <w:t xml:space="preserve"> </w:t>
      </w:r>
      <w:r w:rsidR="004A65D6" w:rsidRPr="00BC6BA4">
        <w:rPr>
          <w:rFonts w:ascii="Times New Roman" w:hAnsi="Times New Roman" w:cs="Times New Roman"/>
        </w:rPr>
        <w:t>della piattaforma AXIOS, vengono stampati</w:t>
      </w:r>
      <w:r w:rsidRPr="00BC6BA4">
        <w:rPr>
          <w:rFonts w:ascii="Times New Roman" w:hAnsi="Times New Roman" w:cs="Times New Roman"/>
        </w:rPr>
        <w:t xml:space="preserve"> e </w:t>
      </w:r>
      <w:r w:rsidR="004A65D6" w:rsidRPr="00BC6BA4">
        <w:rPr>
          <w:rFonts w:ascii="Times New Roman" w:hAnsi="Times New Roman" w:cs="Times New Roman"/>
        </w:rPr>
        <w:t>allegati</w:t>
      </w:r>
      <w:r w:rsidR="002F6A27" w:rsidRPr="00BC6BA4">
        <w:rPr>
          <w:rFonts w:ascii="Times New Roman" w:hAnsi="Times New Roman" w:cs="Times New Roman"/>
        </w:rPr>
        <w:t xml:space="preserve"> al presente verbale. </w:t>
      </w:r>
    </w:p>
    <w:p w:rsidR="0009053E" w:rsidRPr="00BC6BA4" w:rsidRDefault="0009053E" w:rsidP="0066206B">
      <w:pPr>
        <w:spacing w:after="0" w:line="320" w:lineRule="exact"/>
        <w:jc w:val="both"/>
        <w:rPr>
          <w:rFonts w:ascii="Times New Roman" w:hAnsi="Times New Roman" w:cs="Times New Roman"/>
        </w:rPr>
      </w:pPr>
      <w:r w:rsidRPr="00BC6BA4">
        <w:rPr>
          <w:rFonts w:ascii="Times New Roman" w:hAnsi="Times New Roman" w:cs="Times New Roman"/>
        </w:rPr>
        <w:t>Il Coordinatore</w:t>
      </w:r>
      <w:r w:rsidR="00B41310">
        <w:rPr>
          <w:rFonts w:ascii="Times New Roman" w:hAnsi="Times New Roman" w:cs="Times New Roman"/>
        </w:rPr>
        <w:t xml:space="preserve"> del Consiglio </w:t>
      </w:r>
      <w:r w:rsidRPr="00BC6BA4">
        <w:rPr>
          <w:rFonts w:ascii="Times New Roman" w:hAnsi="Times New Roman" w:cs="Times New Roman"/>
        </w:rPr>
        <w:t>d</w:t>
      </w:r>
      <w:r w:rsidR="00B41310">
        <w:rPr>
          <w:rFonts w:ascii="Times New Roman" w:hAnsi="Times New Roman" w:cs="Times New Roman"/>
        </w:rPr>
        <w:t>i Classe</w:t>
      </w:r>
      <w:r w:rsidRPr="00BC6BA4">
        <w:rPr>
          <w:rFonts w:ascii="Times New Roman" w:hAnsi="Times New Roman" w:cs="Times New Roman"/>
        </w:rPr>
        <w:t xml:space="preserve"> raccoglie quindi le firme dei vari docen</w:t>
      </w:r>
      <w:r w:rsidR="00FE3D99">
        <w:rPr>
          <w:rFonts w:ascii="Times New Roman" w:hAnsi="Times New Roman" w:cs="Times New Roman"/>
        </w:rPr>
        <w:t>ti sia su</w:t>
      </w:r>
      <w:r w:rsidRPr="00BC6BA4">
        <w:rPr>
          <w:rFonts w:ascii="Times New Roman" w:hAnsi="Times New Roman" w:cs="Times New Roman"/>
        </w:rPr>
        <w:t>l Tabello</w:t>
      </w:r>
      <w:r w:rsidR="00FE3D99">
        <w:rPr>
          <w:rFonts w:ascii="Times New Roman" w:hAnsi="Times New Roman" w:cs="Times New Roman"/>
        </w:rPr>
        <w:t>ne sia su</w:t>
      </w:r>
      <w:r w:rsidRPr="00BC6BA4">
        <w:rPr>
          <w:rFonts w:ascii="Times New Roman" w:hAnsi="Times New Roman" w:cs="Times New Roman"/>
        </w:rPr>
        <w:t>l</w:t>
      </w:r>
      <w:r w:rsidR="008A3E3F">
        <w:rPr>
          <w:rFonts w:ascii="Times New Roman" w:hAnsi="Times New Roman" w:cs="Times New Roman"/>
        </w:rPr>
        <w:t xml:space="preserve"> </w:t>
      </w:r>
      <w:r w:rsidRPr="00BC6BA4">
        <w:rPr>
          <w:rFonts w:ascii="Times New Roman" w:hAnsi="Times New Roman" w:cs="Times New Roman"/>
        </w:rPr>
        <w:t>Registro generale degli alunni.</w:t>
      </w:r>
      <w:r w:rsidR="008A3E3F">
        <w:rPr>
          <w:rFonts w:ascii="Times New Roman" w:hAnsi="Times New Roman" w:cs="Times New Roman"/>
        </w:rPr>
        <w:t xml:space="preserve"> </w:t>
      </w:r>
      <w:r w:rsidRPr="00BC6BA4">
        <w:rPr>
          <w:rFonts w:ascii="Times New Roman" w:hAnsi="Times New Roman" w:cs="Times New Roman"/>
        </w:rPr>
        <w:t>Raccoglie</w:t>
      </w:r>
      <w:r w:rsidR="008A3E3F">
        <w:rPr>
          <w:rFonts w:ascii="Times New Roman" w:hAnsi="Times New Roman" w:cs="Times New Roman"/>
        </w:rPr>
        <w:t xml:space="preserve"> le r</w:t>
      </w:r>
      <w:r w:rsidRPr="00BC6BA4">
        <w:rPr>
          <w:rFonts w:ascii="Times New Roman" w:hAnsi="Times New Roman" w:cs="Times New Roman"/>
        </w:rPr>
        <w:t>elazioni finali in duplice copia</w:t>
      </w:r>
      <w:r w:rsidR="00D00633">
        <w:rPr>
          <w:rFonts w:ascii="Times New Roman" w:hAnsi="Times New Roman" w:cs="Times New Roman"/>
        </w:rPr>
        <w:t xml:space="preserve"> e i </w:t>
      </w:r>
      <w:bookmarkStart w:id="0" w:name="_GoBack"/>
      <w:bookmarkEnd w:id="0"/>
      <w:r w:rsidR="00D00633">
        <w:rPr>
          <w:rFonts w:ascii="Times New Roman" w:hAnsi="Times New Roman" w:cs="Times New Roman"/>
        </w:rPr>
        <w:t xml:space="preserve"> programmi</w:t>
      </w:r>
      <w:r w:rsidRPr="00BC6BA4">
        <w:rPr>
          <w:rFonts w:ascii="Times New Roman" w:hAnsi="Times New Roman" w:cs="Times New Roman"/>
        </w:rPr>
        <w:t xml:space="preserve"> da consegnare in Presidenza e da allegare nel registro dei verbali. </w:t>
      </w:r>
    </w:p>
    <w:p w:rsidR="008A3E3F" w:rsidRDefault="002F6A27" w:rsidP="00FE3D99">
      <w:pPr>
        <w:spacing w:after="0" w:line="320" w:lineRule="exact"/>
        <w:jc w:val="both"/>
        <w:rPr>
          <w:rFonts w:ascii="Times New Roman" w:hAnsi="Times New Roman" w:cs="Times New Roman"/>
        </w:rPr>
      </w:pPr>
      <w:r w:rsidRPr="00BC6BA4">
        <w:rPr>
          <w:rFonts w:ascii="Times New Roman" w:hAnsi="Times New Roman" w:cs="Times New Roman"/>
        </w:rPr>
        <w:t xml:space="preserve">Terminate le operazioni di scrutinio, letto, approvato e sottoscritto il seguente verbale, la seduta è tolta alle ore__________ </w:t>
      </w:r>
    </w:p>
    <w:p w:rsidR="008A3E3F" w:rsidRDefault="008A3E3F" w:rsidP="00FE3D99">
      <w:pPr>
        <w:spacing w:after="0" w:line="320" w:lineRule="exact"/>
        <w:jc w:val="both"/>
        <w:rPr>
          <w:rFonts w:ascii="Times New Roman" w:hAnsi="Times New Roman" w:cs="Times New Roman"/>
        </w:rPr>
      </w:pPr>
    </w:p>
    <w:p w:rsidR="00072C6C" w:rsidRDefault="00FE3D99" w:rsidP="00FE3D99">
      <w:pPr>
        <w:spacing w:after="0" w:line="320" w:lineRule="exact"/>
        <w:jc w:val="both"/>
        <w:rPr>
          <w:rFonts w:ascii="Times New Roman" w:hAnsi="Times New Roman" w:cs="Times New Roman"/>
        </w:rPr>
      </w:pPr>
      <w:r>
        <w:rPr>
          <w:rFonts w:ascii="Times New Roman" w:hAnsi="Times New Roman" w:cs="Times New Roman"/>
        </w:rPr>
        <w:tab/>
      </w:r>
    </w:p>
    <w:p w:rsidR="00072C6C" w:rsidRDefault="00072C6C" w:rsidP="00FE3D99">
      <w:pPr>
        <w:spacing w:after="0" w:line="320" w:lineRule="exact"/>
        <w:jc w:val="both"/>
        <w:rPr>
          <w:rFonts w:ascii="Times New Roman" w:hAnsi="Times New Roman" w:cs="Times New Roman"/>
        </w:rPr>
      </w:pPr>
    </w:p>
    <w:p w:rsidR="008A3E3F" w:rsidRDefault="00FE3D99" w:rsidP="00FE3D99">
      <w:pPr>
        <w:spacing w:after="0" w:line="32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F6A27" w:rsidRPr="00BC6BA4" w:rsidRDefault="002F6A27" w:rsidP="00FE3D99">
      <w:pPr>
        <w:spacing w:after="0" w:line="320" w:lineRule="exact"/>
        <w:jc w:val="both"/>
        <w:rPr>
          <w:rFonts w:ascii="Times New Roman" w:hAnsi="Times New Roman" w:cs="Times New Roman"/>
        </w:rPr>
      </w:pPr>
      <w:r w:rsidRPr="00BC6BA4">
        <w:rPr>
          <w:rFonts w:ascii="Times New Roman" w:hAnsi="Times New Roman" w:cs="Times New Roman"/>
        </w:rPr>
        <w:t>Il Presidente</w:t>
      </w:r>
      <w:r w:rsidR="00FE3D99">
        <w:rPr>
          <w:rFonts w:ascii="Times New Roman" w:hAnsi="Times New Roman" w:cs="Times New Roman"/>
        </w:rPr>
        <w:tab/>
      </w:r>
      <w:r w:rsidR="00FE3D99">
        <w:rPr>
          <w:rFonts w:ascii="Times New Roman" w:hAnsi="Times New Roman" w:cs="Times New Roman"/>
        </w:rPr>
        <w:tab/>
      </w:r>
      <w:r w:rsidR="00FE3D99">
        <w:rPr>
          <w:rFonts w:ascii="Times New Roman" w:hAnsi="Times New Roman" w:cs="Times New Roman"/>
        </w:rPr>
        <w:tab/>
      </w:r>
      <w:r w:rsidR="00FE3D99">
        <w:rPr>
          <w:rFonts w:ascii="Times New Roman" w:hAnsi="Times New Roman" w:cs="Times New Roman"/>
        </w:rPr>
        <w:tab/>
      </w:r>
      <w:r w:rsidR="00072C6C">
        <w:rPr>
          <w:rFonts w:ascii="Times New Roman" w:hAnsi="Times New Roman" w:cs="Times New Roman"/>
        </w:rPr>
        <w:t xml:space="preserve">                                                                    </w:t>
      </w:r>
      <w:r w:rsidRPr="00BC6BA4">
        <w:rPr>
          <w:rFonts w:ascii="Times New Roman" w:hAnsi="Times New Roman" w:cs="Times New Roman"/>
        </w:rPr>
        <w:t>Il Segretario di Classe</w:t>
      </w:r>
    </w:p>
    <w:p w:rsidR="00FE3D99" w:rsidRDefault="00FE3D99" w:rsidP="0066206B">
      <w:pPr>
        <w:spacing w:after="0" w:line="320" w:lineRule="exact"/>
        <w:jc w:val="both"/>
        <w:rPr>
          <w:rFonts w:ascii="Times New Roman" w:hAnsi="Times New Roman" w:cs="Times New Roman"/>
        </w:rPr>
      </w:pPr>
    </w:p>
    <w:p w:rsidR="008A3E3F" w:rsidRDefault="008A3E3F" w:rsidP="0066206B">
      <w:pPr>
        <w:spacing w:after="0" w:line="320" w:lineRule="exact"/>
        <w:jc w:val="both"/>
        <w:rPr>
          <w:rFonts w:ascii="Times New Roman" w:hAnsi="Times New Roman" w:cs="Times New Roman"/>
        </w:rPr>
      </w:pPr>
    </w:p>
    <w:p w:rsidR="00072C6C" w:rsidRDefault="00072C6C" w:rsidP="0066206B">
      <w:pPr>
        <w:spacing w:after="0" w:line="320" w:lineRule="exact"/>
        <w:jc w:val="both"/>
        <w:rPr>
          <w:rFonts w:ascii="Times New Roman" w:hAnsi="Times New Roman" w:cs="Times New Roman"/>
        </w:rPr>
      </w:pPr>
    </w:p>
    <w:p w:rsidR="00072C6C" w:rsidRDefault="00072C6C" w:rsidP="0066206B">
      <w:pPr>
        <w:spacing w:after="0" w:line="320" w:lineRule="exact"/>
        <w:jc w:val="both"/>
        <w:rPr>
          <w:rFonts w:ascii="Times New Roman" w:hAnsi="Times New Roman" w:cs="Times New Roman"/>
        </w:rPr>
      </w:pPr>
    </w:p>
    <w:p w:rsidR="002F6A27" w:rsidRPr="00BC6BA4" w:rsidRDefault="002F6A27" w:rsidP="0066206B">
      <w:pPr>
        <w:spacing w:after="0" w:line="320" w:lineRule="exact"/>
        <w:jc w:val="both"/>
        <w:rPr>
          <w:rFonts w:ascii="Times New Roman" w:hAnsi="Times New Roman" w:cs="Times New Roman"/>
        </w:rPr>
      </w:pPr>
      <w:r w:rsidRPr="00BC6BA4">
        <w:rPr>
          <w:rFonts w:ascii="Times New Roman" w:hAnsi="Times New Roman" w:cs="Times New Roman"/>
        </w:rPr>
        <w:t>Il Consiglio di classe</w:t>
      </w:r>
    </w:p>
    <w:tbl>
      <w:tblPr>
        <w:tblStyle w:val="Grigliatabella"/>
        <w:tblW w:w="0" w:type="auto"/>
        <w:jc w:val="center"/>
        <w:tblLook w:val="04A0" w:firstRow="1" w:lastRow="0" w:firstColumn="1" w:lastColumn="0" w:noHBand="0" w:noVBand="1"/>
      </w:tblPr>
      <w:tblGrid>
        <w:gridCol w:w="2930"/>
        <w:gridCol w:w="3023"/>
        <w:gridCol w:w="3119"/>
      </w:tblGrid>
      <w:tr w:rsidR="00FE3D99" w:rsidRPr="00FE3D99" w:rsidTr="00AF7E66">
        <w:trPr>
          <w:jc w:val="center"/>
        </w:trPr>
        <w:tc>
          <w:tcPr>
            <w:tcW w:w="2930"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Italiano</w:t>
            </w:r>
          </w:p>
        </w:tc>
        <w:tc>
          <w:tcPr>
            <w:tcW w:w="3023"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Inglese</w:t>
            </w:r>
          </w:p>
        </w:tc>
        <w:tc>
          <w:tcPr>
            <w:tcW w:w="3119"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Scienze Motorie</w:t>
            </w:r>
          </w:p>
        </w:tc>
      </w:tr>
      <w:tr w:rsidR="00FE3D99" w:rsidRPr="00FE3D99" w:rsidTr="00AF7E66">
        <w:trPr>
          <w:jc w:val="center"/>
        </w:trPr>
        <w:tc>
          <w:tcPr>
            <w:tcW w:w="2930"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Storia</w:t>
            </w:r>
          </w:p>
        </w:tc>
        <w:tc>
          <w:tcPr>
            <w:tcW w:w="3023"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Matematica</w:t>
            </w:r>
          </w:p>
        </w:tc>
        <w:tc>
          <w:tcPr>
            <w:tcW w:w="3119"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Tecnologia</w:t>
            </w:r>
          </w:p>
        </w:tc>
      </w:tr>
      <w:tr w:rsidR="00FE3D99" w:rsidRPr="00FE3D99" w:rsidTr="00AF7E66">
        <w:trPr>
          <w:jc w:val="center"/>
        </w:trPr>
        <w:tc>
          <w:tcPr>
            <w:tcW w:w="2930"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Geografia</w:t>
            </w:r>
          </w:p>
        </w:tc>
        <w:tc>
          <w:tcPr>
            <w:tcW w:w="3023"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Scienze</w:t>
            </w:r>
          </w:p>
        </w:tc>
        <w:tc>
          <w:tcPr>
            <w:tcW w:w="3119"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IRC</w:t>
            </w:r>
          </w:p>
        </w:tc>
      </w:tr>
      <w:tr w:rsidR="00FE3D99" w:rsidRPr="00FE3D99" w:rsidTr="00AF7E66">
        <w:trPr>
          <w:jc w:val="center"/>
        </w:trPr>
        <w:tc>
          <w:tcPr>
            <w:tcW w:w="2930"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Francese</w:t>
            </w:r>
          </w:p>
        </w:tc>
        <w:tc>
          <w:tcPr>
            <w:tcW w:w="3023"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Arte e Immagine</w:t>
            </w:r>
          </w:p>
        </w:tc>
        <w:tc>
          <w:tcPr>
            <w:tcW w:w="3119"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Musica</w:t>
            </w:r>
          </w:p>
        </w:tc>
      </w:tr>
      <w:tr w:rsidR="00FE3D99" w:rsidRPr="00FE3D99" w:rsidTr="00AF7E66">
        <w:trPr>
          <w:jc w:val="center"/>
        </w:trPr>
        <w:tc>
          <w:tcPr>
            <w:tcW w:w="2930"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Strumento</w:t>
            </w:r>
          </w:p>
        </w:tc>
        <w:tc>
          <w:tcPr>
            <w:tcW w:w="3023"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Strumento</w:t>
            </w:r>
          </w:p>
        </w:tc>
        <w:tc>
          <w:tcPr>
            <w:tcW w:w="3119"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Strumento</w:t>
            </w:r>
          </w:p>
        </w:tc>
      </w:tr>
      <w:tr w:rsidR="00FE3D99" w:rsidRPr="00FE3D99" w:rsidTr="00AF7E66">
        <w:trPr>
          <w:jc w:val="center"/>
        </w:trPr>
        <w:tc>
          <w:tcPr>
            <w:tcW w:w="2930"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Strumento</w:t>
            </w:r>
          </w:p>
        </w:tc>
        <w:tc>
          <w:tcPr>
            <w:tcW w:w="3023" w:type="dxa"/>
          </w:tcPr>
          <w:p w:rsidR="00FE3D99" w:rsidRPr="00FE3D99" w:rsidRDefault="00FE3D99" w:rsidP="00AF7E66">
            <w:pPr>
              <w:spacing w:line="720" w:lineRule="auto"/>
              <w:jc w:val="center"/>
              <w:rPr>
                <w:rFonts w:ascii="Times New Roman" w:hAnsi="Times New Roman" w:cs="Times New Roman"/>
                <w:b/>
                <w:sz w:val="18"/>
                <w:szCs w:val="18"/>
              </w:rPr>
            </w:pPr>
            <w:r w:rsidRPr="00FE3D99">
              <w:rPr>
                <w:rFonts w:ascii="Times New Roman" w:hAnsi="Times New Roman" w:cs="Times New Roman"/>
                <w:b/>
                <w:sz w:val="18"/>
                <w:szCs w:val="18"/>
              </w:rPr>
              <w:t>Sostegno</w:t>
            </w:r>
          </w:p>
        </w:tc>
        <w:tc>
          <w:tcPr>
            <w:tcW w:w="3119" w:type="dxa"/>
          </w:tcPr>
          <w:p w:rsidR="00FE3D99" w:rsidRPr="00FE3D99" w:rsidRDefault="00FE3D99" w:rsidP="00AF7E66">
            <w:pPr>
              <w:spacing w:line="720" w:lineRule="auto"/>
              <w:jc w:val="center"/>
              <w:rPr>
                <w:rFonts w:ascii="Times New Roman" w:hAnsi="Times New Roman" w:cs="Times New Roman"/>
                <w:b/>
                <w:sz w:val="18"/>
                <w:szCs w:val="18"/>
              </w:rPr>
            </w:pPr>
          </w:p>
        </w:tc>
      </w:tr>
    </w:tbl>
    <w:p w:rsidR="00EE1C1B" w:rsidRPr="00BC6BA4" w:rsidRDefault="00EE1C1B" w:rsidP="0066206B">
      <w:pPr>
        <w:spacing w:after="0" w:line="320" w:lineRule="exact"/>
        <w:jc w:val="both"/>
        <w:rPr>
          <w:rFonts w:ascii="Times New Roman" w:hAnsi="Times New Roman" w:cs="Times New Roman"/>
        </w:rPr>
      </w:pPr>
    </w:p>
    <w:sectPr w:rsidR="00EE1C1B" w:rsidRPr="00BC6BA4" w:rsidSect="00FE5E50">
      <w:footerReference w:type="default" r:id="rId8"/>
      <w:pgSz w:w="11906" w:h="16838" w:code="9"/>
      <w:pgMar w:top="1021" w:right="907" w:bottom="1191" w:left="907"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AF" w:rsidRDefault="007E6DAF" w:rsidP="004A65D6">
      <w:pPr>
        <w:spacing w:after="0" w:line="240" w:lineRule="auto"/>
      </w:pPr>
      <w:r>
        <w:separator/>
      </w:r>
    </w:p>
  </w:endnote>
  <w:endnote w:type="continuationSeparator" w:id="0">
    <w:p w:rsidR="007E6DAF" w:rsidRDefault="007E6DAF" w:rsidP="004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31467"/>
      <w:docPartObj>
        <w:docPartGallery w:val="Page Numbers (Bottom of Page)"/>
        <w:docPartUnique/>
      </w:docPartObj>
    </w:sdtPr>
    <w:sdtEndPr/>
    <w:sdtContent>
      <w:p w:rsidR="0066206B" w:rsidRDefault="00DB3200">
        <w:pPr>
          <w:pStyle w:val="Pidipagina"/>
          <w:jc w:val="right"/>
        </w:pPr>
        <w:r>
          <w:fldChar w:fldCharType="begin"/>
        </w:r>
        <w:r w:rsidR="0066206B">
          <w:instrText>PAGE   \* MERGEFORMAT</w:instrText>
        </w:r>
        <w:r>
          <w:fldChar w:fldCharType="separate"/>
        </w:r>
        <w:r w:rsidR="00D00633">
          <w:rPr>
            <w:noProof/>
          </w:rPr>
          <w:t>6</w:t>
        </w:r>
        <w:r>
          <w:fldChar w:fldCharType="end"/>
        </w:r>
      </w:p>
    </w:sdtContent>
  </w:sdt>
  <w:p w:rsidR="004A65D6" w:rsidRDefault="004A65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AF" w:rsidRDefault="007E6DAF" w:rsidP="004A65D6">
      <w:pPr>
        <w:spacing w:after="0" w:line="240" w:lineRule="auto"/>
      </w:pPr>
      <w:r>
        <w:separator/>
      </w:r>
    </w:p>
  </w:footnote>
  <w:footnote w:type="continuationSeparator" w:id="0">
    <w:p w:rsidR="007E6DAF" w:rsidRDefault="007E6DAF" w:rsidP="004A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D64CA"/>
    <w:multiLevelType w:val="hybridMultilevel"/>
    <w:tmpl w:val="F1447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E1168"/>
    <w:multiLevelType w:val="multilevel"/>
    <w:tmpl w:val="505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C55FF"/>
    <w:multiLevelType w:val="hybridMultilevel"/>
    <w:tmpl w:val="AA5623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5223B"/>
    <w:multiLevelType w:val="hybridMultilevel"/>
    <w:tmpl w:val="D21C3C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DE007BE"/>
    <w:multiLevelType w:val="hybridMultilevel"/>
    <w:tmpl w:val="D21C3C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1F8144C"/>
    <w:multiLevelType w:val="hybridMultilevel"/>
    <w:tmpl w:val="DE562C9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633542"/>
    <w:multiLevelType w:val="hybridMultilevel"/>
    <w:tmpl w:val="7B34EC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8EF4935"/>
    <w:multiLevelType w:val="hybridMultilevel"/>
    <w:tmpl w:val="1A48BBDE"/>
    <w:lvl w:ilvl="0" w:tplc="243A4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063C03"/>
    <w:multiLevelType w:val="hybridMultilevel"/>
    <w:tmpl w:val="EA36B3F2"/>
    <w:lvl w:ilvl="0" w:tplc="243A4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822ECD"/>
    <w:multiLevelType w:val="hybridMultilevel"/>
    <w:tmpl w:val="666A7044"/>
    <w:lvl w:ilvl="0" w:tplc="04100001">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11" w15:restartNumberingAfterBreak="0">
    <w:nsid w:val="65471C3B"/>
    <w:multiLevelType w:val="hybridMultilevel"/>
    <w:tmpl w:val="C65C39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032287"/>
    <w:multiLevelType w:val="hybridMultilevel"/>
    <w:tmpl w:val="33826E9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D0B72EA"/>
    <w:multiLevelType w:val="hybridMultilevel"/>
    <w:tmpl w:val="CEDAF56A"/>
    <w:lvl w:ilvl="0" w:tplc="41606F92">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15:restartNumberingAfterBreak="0">
    <w:nsid w:val="7EF144A1"/>
    <w:multiLevelType w:val="hybridMultilevel"/>
    <w:tmpl w:val="4C58532C"/>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2"/>
  </w:num>
  <w:num w:numId="4">
    <w:abstractNumId w:val="3"/>
  </w:num>
  <w:num w:numId="5">
    <w:abstractNumId w:val="7"/>
  </w:num>
  <w:num w:numId="6">
    <w:abstractNumId w:val="4"/>
  </w:num>
  <w:num w:numId="7">
    <w:abstractNumId w:val="6"/>
  </w:num>
  <w:num w:numId="8">
    <w:abstractNumId w:val="2"/>
  </w:num>
  <w:num w:numId="9">
    <w:abstractNumId w:val="5"/>
  </w:num>
  <w:num w:numId="10">
    <w:abstractNumId w:val="11"/>
  </w:num>
  <w:num w:numId="11">
    <w:abstractNumId w:val="10"/>
  </w:num>
  <w:num w:numId="12">
    <w:abstractNumId w:val="1"/>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23F92"/>
    <w:rsid w:val="000723F4"/>
    <w:rsid w:val="00072C6C"/>
    <w:rsid w:val="0009053E"/>
    <w:rsid w:val="00141397"/>
    <w:rsid w:val="0016647C"/>
    <w:rsid w:val="001813B7"/>
    <w:rsid w:val="001A0D82"/>
    <w:rsid w:val="001C2192"/>
    <w:rsid w:val="001C2D84"/>
    <w:rsid w:val="0021750F"/>
    <w:rsid w:val="0025384D"/>
    <w:rsid w:val="002C3152"/>
    <w:rsid w:val="002F6A27"/>
    <w:rsid w:val="00300E7A"/>
    <w:rsid w:val="00350033"/>
    <w:rsid w:val="004160B5"/>
    <w:rsid w:val="004A65D6"/>
    <w:rsid w:val="004C2444"/>
    <w:rsid w:val="004E6883"/>
    <w:rsid w:val="005E66E3"/>
    <w:rsid w:val="0066206B"/>
    <w:rsid w:val="00673BBA"/>
    <w:rsid w:val="00694DA7"/>
    <w:rsid w:val="00752102"/>
    <w:rsid w:val="00755D0F"/>
    <w:rsid w:val="007E6DAF"/>
    <w:rsid w:val="00871951"/>
    <w:rsid w:val="008A3E3F"/>
    <w:rsid w:val="008A3F81"/>
    <w:rsid w:val="00A71EFC"/>
    <w:rsid w:val="00A93262"/>
    <w:rsid w:val="00A93821"/>
    <w:rsid w:val="00AB2F98"/>
    <w:rsid w:val="00AB39A5"/>
    <w:rsid w:val="00AF405C"/>
    <w:rsid w:val="00AF7E66"/>
    <w:rsid w:val="00B23F92"/>
    <w:rsid w:val="00B41310"/>
    <w:rsid w:val="00B627B5"/>
    <w:rsid w:val="00B805ED"/>
    <w:rsid w:val="00BC6BA4"/>
    <w:rsid w:val="00C07FF2"/>
    <w:rsid w:val="00C203DE"/>
    <w:rsid w:val="00D00633"/>
    <w:rsid w:val="00D01DE1"/>
    <w:rsid w:val="00D02A43"/>
    <w:rsid w:val="00D0773F"/>
    <w:rsid w:val="00D84F62"/>
    <w:rsid w:val="00D868C8"/>
    <w:rsid w:val="00DB3200"/>
    <w:rsid w:val="00DE1EB5"/>
    <w:rsid w:val="00E3221A"/>
    <w:rsid w:val="00EE1C1B"/>
    <w:rsid w:val="00F653B2"/>
    <w:rsid w:val="00FC7877"/>
    <w:rsid w:val="00FE3D99"/>
    <w:rsid w:val="00FE5E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AB70B-81A5-4E26-BAB2-12E6E8D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5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unhideWhenUsed/>
    <w:rsid w:val="00B2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053E"/>
    <w:pPr>
      <w:widowControl w:val="0"/>
      <w:suppressAutoHyphens/>
      <w:spacing w:after="0" w:line="240" w:lineRule="auto"/>
      <w:ind w:left="720"/>
      <w:contextualSpacing/>
    </w:pPr>
    <w:rPr>
      <w:rFonts w:ascii="Calibri" w:eastAsia="Times New Roman" w:hAnsi="Calibri" w:cs="Times New Roman"/>
      <w:szCs w:val="20"/>
      <w:lang w:eastAsia="it-IT"/>
    </w:rPr>
  </w:style>
  <w:style w:type="paragraph" w:styleId="Corpotesto">
    <w:name w:val="Body Text"/>
    <w:basedOn w:val="Normale"/>
    <w:link w:val="CorpotestoCarattere"/>
    <w:rsid w:val="008A3F81"/>
    <w:pPr>
      <w:spacing w:after="0" w:line="240" w:lineRule="auto"/>
    </w:pPr>
    <w:rPr>
      <w:rFonts w:ascii="Courier" w:eastAsia="Times New Roman" w:hAnsi="Courier" w:cs="Times New Roman"/>
      <w:snapToGrid w:val="0"/>
      <w:sz w:val="24"/>
      <w:szCs w:val="20"/>
      <w:lang w:eastAsia="it-IT"/>
    </w:rPr>
  </w:style>
  <w:style w:type="character" w:customStyle="1" w:styleId="CorpotestoCarattere">
    <w:name w:val="Corpo testo Carattere"/>
    <w:basedOn w:val="Carpredefinitoparagrafo"/>
    <w:link w:val="Corpotesto"/>
    <w:rsid w:val="008A3F81"/>
    <w:rPr>
      <w:rFonts w:ascii="Courier" w:eastAsia="Times New Roman" w:hAnsi="Courier" w:cs="Times New Roman"/>
      <w:snapToGrid w:val="0"/>
      <w:sz w:val="24"/>
      <w:szCs w:val="20"/>
      <w:lang w:eastAsia="it-IT"/>
    </w:rPr>
  </w:style>
  <w:style w:type="paragraph" w:styleId="Intestazione">
    <w:name w:val="header"/>
    <w:basedOn w:val="Normale"/>
    <w:link w:val="IntestazioneCarattere"/>
    <w:uiPriority w:val="99"/>
    <w:unhideWhenUsed/>
    <w:rsid w:val="004A65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5D6"/>
  </w:style>
  <w:style w:type="paragraph" w:styleId="Pidipagina">
    <w:name w:val="footer"/>
    <w:basedOn w:val="Normale"/>
    <w:link w:val="PidipaginaCarattere"/>
    <w:uiPriority w:val="99"/>
    <w:unhideWhenUsed/>
    <w:rsid w:val="004A65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65D6"/>
  </w:style>
  <w:style w:type="character" w:styleId="Enfasigrassetto">
    <w:name w:val="Strong"/>
    <w:basedOn w:val="Carpredefinitoparagrafo"/>
    <w:uiPriority w:val="22"/>
    <w:qFormat/>
    <w:rsid w:val="004E6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C9AB5-F124-4DED-846E-DAFE64F9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2057</Words>
  <Characters>11731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dc:creator>
  <cp:lastModifiedBy>Utente-pc</cp:lastModifiedBy>
  <cp:revision>12</cp:revision>
  <cp:lastPrinted>2018-05-28T20:27:00Z</cp:lastPrinted>
  <dcterms:created xsi:type="dcterms:W3CDTF">2018-05-29T20:03:00Z</dcterms:created>
  <dcterms:modified xsi:type="dcterms:W3CDTF">2018-06-02T05:17:00Z</dcterms:modified>
</cp:coreProperties>
</file>