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49" w:rsidRDefault="00877F49">
      <w:pPr>
        <w:pStyle w:val="Standard"/>
      </w:pPr>
    </w:p>
    <w:p w:rsidR="00877F49" w:rsidRDefault="00877F49">
      <w:pPr>
        <w:pStyle w:val="Standard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3"/>
        <w:gridCol w:w="1902"/>
        <w:gridCol w:w="3050"/>
        <w:gridCol w:w="2691"/>
        <w:gridCol w:w="4928"/>
      </w:tblGrid>
      <w:tr w:rsidR="00123FA9" w:rsidTr="00123FA9">
        <w:trPr>
          <w:trHeight w:val="1094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FA9" w:rsidRDefault="00123FA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I.C. CASTELLABATE</w:t>
            </w:r>
          </w:p>
          <w:p w:rsidR="00123FA9" w:rsidRDefault="00123FA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PROGRAMMAZIONE - SCUOLA PRIMARIA - </w:t>
            </w:r>
          </w:p>
          <w:p w:rsidR="00123FA9" w:rsidRDefault="00123FA9">
            <w:pPr>
              <w:pStyle w:val="Standard"/>
              <w:jc w:val="center"/>
            </w:pPr>
          </w:p>
          <w:p w:rsidR="00123FA9" w:rsidRDefault="00123FA9">
            <w:pPr>
              <w:pStyle w:val="Standard"/>
              <w:jc w:val="center"/>
            </w:pPr>
            <w:r>
              <w:t>La programmazione è annuale e prevede una valutazione quadrimestrale delle competenze</w:t>
            </w:r>
          </w:p>
          <w:p w:rsidR="00123FA9" w:rsidRDefault="00123FA9">
            <w:pPr>
              <w:pStyle w:val="Standard"/>
              <w:jc w:val="center"/>
            </w:pPr>
          </w:p>
        </w:tc>
      </w:tr>
      <w:tr w:rsidR="00123FA9" w:rsidTr="00123FA9">
        <w:tc>
          <w:tcPr>
            <w:tcW w:w="5000" w:type="pct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FA9" w:rsidRDefault="00123FA9" w:rsidP="00123FA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COMPETENZA CHIAVE: </w:t>
            </w:r>
            <w:r w:rsidRPr="00CC7C1A">
              <w:rPr>
                <w:b/>
                <w:bCs/>
              </w:rPr>
              <w:t>CONSAPEVOLEZZA ED ESPRESSIONE CULTURALI</w:t>
            </w:r>
          </w:p>
        </w:tc>
      </w:tr>
      <w:tr w:rsidR="00C756C1" w:rsidTr="00C756C1">
        <w:tc>
          <w:tcPr>
            <w:tcW w:w="5000" w:type="pct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6C1" w:rsidRDefault="00CC7C1A" w:rsidP="0080404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CLASSE I</w:t>
            </w:r>
            <w:r w:rsidR="00804046">
              <w:rPr>
                <w:b/>
                <w:bCs/>
              </w:rPr>
              <w:t>V</w:t>
            </w:r>
            <w:r>
              <w:rPr>
                <w:b/>
                <w:bCs/>
              </w:rPr>
              <w:t xml:space="preserve"> GEOGRAFIA </w:t>
            </w:r>
          </w:p>
        </w:tc>
      </w:tr>
      <w:tr w:rsidR="00AB391B" w:rsidTr="00C3380A">
        <w:tc>
          <w:tcPr>
            <w:tcW w:w="6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INDICATORI</w:t>
            </w:r>
          </w:p>
        </w:tc>
        <w:tc>
          <w:tcPr>
            <w:tcW w:w="65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COMPETENZE IN USCITA</w:t>
            </w:r>
          </w:p>
        </w:tc>
        <w:tc>
          <w:tcPr>
            <w:tcW w:w="104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OSA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Default="00A2474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CONTENUTI</w:t>
            </w:r>
          </w:p>
        </w:tc>
        <w:tc>
          <w:tcPr>
            <w:tcW w:w="16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GRIGLIE DI VALUTAZIONE</w:t>
            </w:r>
          </w:p>
        </w:tc>
      </w:tr>
      <w:tr w:rsidR="00AB391B" w:rsidRPr="00804046" w:rsidTr="000F5239">
        <w:trPr>
          <w:trHeight w:val="371"/>
        </w:trPr>
        <w:tc>
          <w:tcPr>
            <w:tcW w:w="6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7C1A" w:rsidRPr="0010799C" w:rsidRDefault="00CC7C1A" w:rsidP="00CC7C1A">
            <w:pPr>
              <w:pStyle w:val="Standard"/>
              <w:jc w:val="center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 w:rsidRPr="0010799C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ORIENTAMENTO</w:t>
            </w:r>
          </w:p>
          <w:p w:rsidR="00AB391B" w:rsidRPr="0010799C" w:rsidRDefault="00AB391B" w:rsidP="00CC7C1A">
            <w:pPr>
              <w:pStyle w:val="Standard"/>
              <w:jc w:val="center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65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Pr="0010799C" w:rsidRDefault="00804046" w:rsidP="000178CB">
            <w:pPr>
              <w:pStyle w:val="Default"/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</w:pPr>
            <w:r w:rsidRPr="00804046"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  <w:t>A. Si orienta nello spazio circostante e sulle carte geografiche, utilizzando riferimenti topologici e punti cardinali</w:t>
            </w:r>
          </w:p>
        </w:tc>
        <w:tc>
          <w:tcPr>
            <w:tcW w:w="104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40"/>
            </w:tblGrid>
            <w:tr w:rsidR="007B5675" w:rsidRPr="007B5675">
              <w:tblPrEx>
                <w:tblCellMar>
                  <w:top w:w="0" w:type="dxa"/>
                  <w:bottom w:w="0" w:type="dxa"/>
                </w:tblCellMar>
              </w:tblPrEx>
              <w:trPr>
                <w:trHeight w:val="1754"/>
              </w:trPr>
              <w:tc>
                <w:tcPr>
                  <w:tcW w:w="0" w:type="auto"/>
                </w:tcPr>
                <w:p w:rsidR="007B5675" w:rsidRPr="007B5675" w:rsidRDefault="007B5675" w:rsidP="007B5675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cs="Times New Roman"/>
                      <w:kern w:val="0"/>
                      <w:lang w:bidi="ar-SA"/>
                    </w:rPr>
                  </w:pPr>
                </w:p>
                <w:p w:rsidR="000F5239" w:rsidRDefault="007B5675" w:rsidP="000F5239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cs="Times New Roman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>
                    <w:rPr>
                      <w:rFonts w:cs="Times New Roman"/>
                      <w:color w:val="000000"/>
                      <w:kern w:val="0"/>
                      <w:sz w:val="22"/>
                      <w:szCs w:val="22"/>
                      <w:lang w:bidi="ar-SA"/>
                    </w:rPr>
                    <w:t>A1.</w:t>
                  </w:r>
                  <w:r w:rsidR="000F5239">
                    <w:rPr>
                      <w:rFonts w:cs="Times New Roman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 Conoscere e saper usare i principali sistemi di riferimento e orientamento.</w:t>
                  </w:r>
                </w:p>
                <w:p w:rsidR="007B5675" w:rsidRPr="007B5675" w:rsidRDefault="000F5239" w:rsidP="000F5239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cs="Times New Roman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>
                    <w:rPr>
                      <w:rFonts w:cs="Times New Roman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A2 Orientarsi sulle carte geografiche </w:t>
                  </w:r>
                  <w:r w:rsidR="007B5675" w:rsidRPr="007B5675">
                    <w:rPr>
                      <w:rFonts w:cs="Times New Roman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</w:p>
                <w:p w:rsidR="007B5675" w:rsidRPr="007B5675" w:rsidRDefault="000F5239" w:rsidP="007B5675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cs="Times New Roman"/>
                      <w:color w:val="000000"/>
                      <w:kern w:val="0"/>
                      <w:sz w:val="22"/>
                      <w:szCs w:val="22"/>
                      <w:lang w:bidi="ar-SA"/>
                    </w:rPr>
                  </w:pPr>
                  <w:r>
                    <w:rPr>
                      <w:rFonts w:cs="Times New Roman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A2. </w:t>
                  </w:r>
                  <w:r w:rsidR="007B5675" w:rsidRPr="007B5675">
                    <w:rPr>
                      <w:rFonts w:cs="Times New Roman"/>
                      <w:color w:val="000000"/>
                      <w:kern w:val="0"/>
                      <w:sz w:val="22"/>
                      <w:szCs w:val="22"/>
                      <w:lang w:bidi="ar-SA"/>
                    </w:rPr>
                    <w:t>Estendere le proprie carte mentali al territorio italiano e all’Europa, attraverso gli strumenti dell’osservazione diretta (filmati e fotografie, documenti cartografici, immagini da telerileva</w:t>
                  </w:r>
                  <w:r>
                    <w:rPr>
                      <w:rFonts w:cs="Times New Roman"/>
                      <w:color w:val="000000"/>
                      <w:kern w:val="0"/>
                      <w:sz w:val="22"/>
                      <w:szCs w:val="22"/>
                      <w:lang w:bidi="ar-SA"/>
                    </w:rPr>
                    <w:t>mento, elaborazioni digitali…).</w:t>
                  </w:r>
                </w:p>
              </w:tc>
            </w:tr>
          </w:tbl>
          <w:p w:rsidR="00F461E5" w:rsidRPr="00304E59" w:rsidRDefault="00F461E5" w:rsidP="001547AA">
            <w:pPr>
              <w:pStyle w:val="Default"/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Pr="0010799C" w:rsidRDefault="00AB391B">
            <w:pPr>
              <w:pStyle w:val="Standard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16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542"/>
              <w:gridCol w:w="2266"/>
            </w:tblGrid>
            <w:tr w:rsidR="00D71AFE" w:rsidTr="00CF4D87">
              <w:tc>
                <w:tcPr>
                  <w:tcW w:w="4814" w:type="dxa"/>
                </w:tcPr>
                <w:p w:rsidR="00D71AFE" w:rsidRPr="00A977FD" w:rsidRDefault="00D71AFE" w:rsidP="00D71AFE">
                  <w:pPr>
                    <w:spacing w:line="203" w:lineRule="exact"/>
                    <w:rPr>
                      <w:b/>
                    </w:rPr>
                  </w:pPr>
                  <w:r w:rsidRPr="00A977FD">
                    <w:rPr>
                      <w:b/>
                    </w:rPr>
                    <w:t>Si orienta nello spazio e sulle  carte</w:t>
                  </w:r>
                  <w:r>
                    <w:rPr>
                      <w:b/>
                    </w:rPr>
                    <w:t xml:space="preserve"> </w:t>
                  </w:r>
                  <w:r w:rsidRPr="00A977FD">
                    <w:rPr>
                      <w:b/>
                    </w:rPr>
                    <w:t>geografiche</w:t>
                  </w:r>
                </w:p>
                <w:p w:rsidR="00D71AFE" w:rsidRDefault="00D71AFE" w:rsidP="00D71AFE">
                  <w:pPr>
                    <w:spacing w:line="203" w:lineRule="exact"/>
                  </w:pPr>
                  <w:r>
                    <w:t>in modo:</w:t>
                  </w:r>
                  <w:r>
                    <w:tab/>
                  </w:r>
                </w:p>
              </w:tc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</w:p>
              </w:tc>
            </w:tr>
            <w:tr w:rsidR="00D71AFE" w:rsidTr="00CF4D87"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eccellente e</w:t>
                  </w:r>
                  <w:r>
                    <w:tab/>
                    <w:t>in completa</w:t>
                  </w:r>
                </w:p>
                <w:p w:rsidR="00D71AFE" w:rsidRDefault="00D71AFE" w:rsidP="00D71AFE">
                  <w:pPr>
                    <w:spacing w:line="203" w:lineRule="exact"/>
                  </w:pPr>
                  <w:r>
                    <w:t>autonomia</w:t>
                  </w:r>
                  <w:r>
                    <w:tab/>
                  </w:r>
                </w:p>
              </w:tc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10</w:t>
                  </w:r>
                </w:p>
              </w:tc>
            </w:tr>
            <w:tr w:rsidR="00D71AFE" w:rsidTr="00CF4D87"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preciso e adeguato nell’uso</w:t>
                  </w:r>
                </w:p>
                <w:p w:rsidR="00D71AFE" w:rsidRDefault="00D71AFE" w:rsidP="00D71AFE">
                  <w:pPr>
                    <w:spacing w:line="203" w:lineRule="exact"/>
                  </w:pPr>
                  <w:r>
                    <w:t>degli strumenti</w:t>
                  </w:r>
                </w:p>
              </w:tc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9</w:t>
                  </w:r>
                </w:p>
              </w:tc>
            </w:tr>
            <w:tr w:rsidR="00D71AFE" w:rsidTr="00CF4D87"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corretto e adeguato</w:t>
                  </w:r>
                </w:p>
              </w:tc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8</w:t>
                  </w:r>
                </w:p>
              </w:tc>
            </w:tr>
            <w:tr w:rsidR="00D71AFE" w:rsidTr="00CF4D87"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sostanzialmente corretto</w:t>
                  </w:r>
                </w:p>
              </w:tc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7</w:t>
                  </w:r>
                </w:p>
              </w:tc>
            </w:tr>
            <w:tr w:rsidR="00D71AFE" w:rsidTr="00CF4D87"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essenziale ma con qualche</w:t>
                  </w:r>
                </w:p>
                <w:p w:rsidR="00D71AFE" w:rsidRDefault="00D71AFE" w:rsidP="00D71AFE">
                  <w:pPr>
                    <w:spacing w:line="203" w:lineRule="exact"/>
                  </w:pPr>
                  <w:r>
                    <w:t>incertezza</w:t>
                  </w:r>
                  <w:r>
                    <w:tab/>
                  </w:r>
                </w:p>
              </w:tc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6</w:t>
                  </w:r>
                </w:p>
              </w:tc>
            </w:tr>
            <w:tr w:rsidR="00D71AFE" w:rsidTr="00CF4D87"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non adeguato</w:t>
                  </w:r>
                </w:p>
              </w:tc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5</w:t>
                  </w:r>
                </w:p>
              </w:tc>
            </w:tr>
          </w:tbl>
          <w:p w:rsidR="00AB391B" w:rsidRPr="0010799C" w:rsidRDefault="00AB391B">
            <w:pPr>
              <w:pStyle w:val="Standard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</w:tr>
      <w:tr w:rsidR="00AB391B" w:rsidRPr="00804046" w:rsidTr="00C3380A">
        <w:tc>
          <w:tcPr>
            <w:tcW w:w="6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380A" w:rsidRPr="0010799C" w:rsidRDefault="00C3380A" w:rsidP="00CC7C1A">
            <w:pP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  <w:p w:rsidR="00CC7C1A" w:rsidRPr="0010799C" w:rsidRDefault="00CC7C1A" w:rsidP="00CC7C1A">
            <w:pP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 w:rsidRPr="0010799C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LINGUAGGIO DELLA GEO-GRAFICITA’</w:t>
            </w:r>
          </w:p>
          <w:p w:rsidR="00AB391B" w:rsidRPr="0010799C" w:rsidRDefault="00AB391B" w:rsidP="00287531">
            <w:pPr>
              <w:pStyle w:val="Standard"/>
              <w:jc w:val="center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65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4046" w:rsidRPr="00804046" w:rsidRDefault="00804046" w:rsidP="00804046">
            <w:pPr>
              <w:pStyle w:val="Default"/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</w:pPr>
            <w:r w:rsidRPr="00804046"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  <w:t xml:space="preserve">B. </w:t>
            </w:r>
            <w:r w:rsidRPr="00804046"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  <w:t xml:space="preserve">Ricava informazioni geografiche da una pluralità di fonti (cartografiche e satellitari, tecnologie digitali, fotografiche, artistico-letterarie) </w:t>
            </w:r>
            <w:r w:rsidRPr="00804046"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  <w:lastRenderedPageBreak/>
              <w:t xml:space="preserve">utilizzando il linguaggio specifico. </w:t>
            </w:r>
          </w:p>
          <w:p w:rsidR="00AB391B" w:rsidRPr="00D71AFE" w:rsidRDefault="00804046" w:rsidP="00D71AFE">
            <w:pPr>
              <w:pStyle w:val="Default"/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</w:pPr>
            <w:r w:rsidRPr="00804046"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  <w:t xml:space="preserve">Realizza semplici schizzi cartografici e carte tematiche, progetta percorsi e itinerari di viaggio. </w:t>
            </w:r>
          </w:p>
        </w:tc>
        <w:tc>
          <w:tcPr>
            <w:tcW w:w="104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799C" w:rsidRDefault="000F5239" w:rsidP="008D64FA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lastRenderedPageBreak/>
              <w:t>B1. Utilizzare la scala grafica e/o numerica per realizzare e/o leggere carte geografiche conoscendo la diversa tipologia di carte.</w:t>
            </w:r>
          </w:p>
          <w:p w:rsidR="000F5239" w:rsidRDefault="000F5239" w:rsidP="008D64FA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B2. Conoscere e utilizzare la simbologia convenzionale delle carte </w:t>
            </w:r>
            <w:r w:rsidR="00D76279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e ricavare informazioni dai simboli geografici in esse </w:t>
            </w:r>
            <w:r w:rsidR="00D76279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lastRenderedPageBreak/>
              <w:t>presenti.</w:t>
            </w:r>
          </w:p>
          <w:p w:rsidR="00D76279" w:rsidRPr="000178CB" w:rsidRDefault="00D76279" w:rsidP="008D64FA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B3. Leggere grafici, carte fisiche e tematiche utilizzando le principali rappresentazioni cartografiche per desumere i dati richiesti.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Pr="0010799C" w:rsidRDefault="00AB391B" w:rsidP="00287531">
            <w:pPr>
              <w:pStyle w:val="TableContents"/>
              <w:jc w:val="center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16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545"/>
              <w:gridCol w:w="2263"/>
            </w:tblGrid>
            <w:tr w:rsidR="00D71AFE" w:rsidTr="00CF4D87">
              <w:tc>
                <w:tcPr>
                  <w:tcW w:w="4814" w:type="dxa"/>
                </w:tcPr>
                <w:p w:rsidR="00D71AFE" w:rsidRPr="00A977FD" w:rsidRDefault="00D71AFE" w:rsidP="00D71AFE">
                  <w:pPr>
                    <w:spacing w:line="203" w:lineRule="exact"/>
                    <w:rPr>
                      <w:b/>
                    </w:rPr>
                  </w:pPr>
                  <w:r w:rsidRPr="00A977FD">
                    <w:rPr>
                      <w:b/>
                    </w:rPr>
                    <w:t>Mostra di possedere e usare il linguaggio della geograficità</w:t>
                  </w:r>
                  <w:r>
                    <w:rPr>
                      <w:b/>
                    </w:rPr>
                    <w:t xml:space="preserve"> </w:t>
                  </w:r>
                  <w:r w:rsidRPr="00A977FD">
                    <w:t>in modo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</w:p>
              </w:tc>
            </w:tr>
            <w:tr w:rsidR="00D71AFE" w:rsidTr="00CF4D87">
              <w:tc>
                <w:tcPr>
                  <w:tcW w:w="4814" w:type="dxa"/>
                </w:tcPr>
                <w:p w:rsidR="00D71AFE" w:rsidRPr="00A977FD" w:rsidRDefault="00D71AFE" w:rsidP="00D71AFE">
                  <w:pPr>
                    <w:spacing w:line="203" w:lineRule="exact"/>
                  </w:pPr>
                  <w:r w:rsidRPr="00A977FD">
                    <w:t>eccellente e</w:t>
                  </w:r>
                  <w:r w:rsidRPr="00A977FD">
                    <w:tab/>
                    <w:t>in completa</w:t>
                  </w:r>
                </w:p>
                <w:p w:rsidR="00D71AFE" w:rsidRPr="00A977FD" w:rsidRDefault="00D71AFE" w:rsidP="00D71AFE">
                  <w:pPr>
                    <w:spacing w:line="203" w:lineRule="exact"/>
                    <w:rPr>
                      <w:b/>
                    </w:rPr>
                  </w:pPr>
                  <w:r w:rsidRPr="00A977FD">
                    <w:t>autonomia</w:t>
                  </w:r>
                  <w:r w:rsidRPr="00A977FD">
                    <w:rPr>
                      <w:b/>
                    </w:rPr>
                    <w:tab/>
                  </w:r>
                </w:p>
              </w:tc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10</w:t>
                  </w:r>
                </w:p>
              </w:tc>
            </w:tr>
            <w:tr w:rsidR="00D71AFE" w:rsidTr="00CF4D87"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preciso e adeguato nell’uso</w:t>
                  </w:r>
                </w:p>
                <w:p w:rsidR="00D71AFE" w:rsidRDefault="00D71AFE" w:rsidP="00D71AFE">
                  <w:pPr>
                    <w:spacing w:line="203" w:lineRule="exact"/>
                  </w:pPr>
                  <w:r>
                    <w:t>degli strumenti</w:t>
                  </w:r>
                </w:p>
              </w:tc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9</w:t>
                  </w:r>
                </w:p>
              </w:tc>
            </w:tr>
            <w:tr w:rsidR="00D71AFE" w:rsidTr="00CF4D87"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corretto e adeguato</w:t>
                  </w:r>
                </w:p>
              </w:tc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8</w:t>
                  </w:r>
                </w:p>
              </w:tc>
            </w:tr>
            <w:tr w:rsidR="00D71AFE" w:rsidTr="00CF4D87"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sostanzialmente corretto</w:t>
                  </w:r>
                </w:p>
                <w:p w:rsidR="00D71AFE" w:rsidRDefault="00D71AFE" w:rsidP="00D71AFE">
                  <w:pPr>
                    <w:spacing w:line="203" w:lineRule="exact"/>
                  </w:pPr>
                  <w:r>
                    <w:tab/>
                  </w:r>
                </w:p>
              </w:tc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7</w:t>
                  </w:r>
                </w:p>
              </w:tc>
            </w:tr>
            <w:tr w:rsidR="00D71AFE" w:rsidTr="00CF4D87"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lastRenderedPageBreak/>
                    <w:t>essenziale ma con qualche</w:t>
                  </w:r>
                </w:p>
                <w:p w:rsidR="00D71AFE" w:rsidRDefault="00D71AFE" w:rsidP="00D71AFE">
                  <w:pPr>
                    <w:spacing w:line="203" w:lineRule="exact"/>
                  </w:pPr>
                  <w:r>
                    <w:t>incertezza</w:t>
                  </w:r>
                </w:p>
              </w:tc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6</w:t>
                  </w:r>
                </w:p>
              </w:tc>
            </w:tr>
            <w:tr w:rsidR="00D71AFE" w:rsidTr="00CF4D87"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non adeguato</w:t>
                  </w:r>
                </w:p>
              </w:tc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5</w:t>
                  </w:r>
                </w:p>
              </w:tc>
            </w:tr>
          </w:tbl>
          <w:p w:rsidR="00AB391B" w:rsidRPr="0010799C" w:rsidRDefault="00AB391B" w:rsidP="00C3380A">
            <w:pPr>
              <w:pStyle w:val="TableContents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</w:tr>
      <w:tr w:rsidR="00AB391B" w:rsidRPr="00804046" w:rsidTr="00C3380A">
        <w:tc>
          <w:tcPr>
            <w:tcW w:w="6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Pr="0010799C" w:rsidRDefault="00CC7C1A" w:rsidP="00287531">
            <w:pPr>
              <w:pStyle w:val="Standard"/>
              <w:jc w:val="center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 w:rsidRPr="0010799C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lastRenderedPageBreak/>
              <w:t>PAESAGGIO</w:t>
            </w:r>
          </w:p>
        </w:tc>
        <w:tc>
          <w:tcPr>
            <w:tcW w:w="65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4046" w:rsidRPr="00804046" w:rsidRDefault="00804046" w:rsidP="00804046">
            <w:pPr>
              <w:pStyle w:val="Default"/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</w:pPr>
            <w:r w:rsidRPr="00804046"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  <w:t xml:space="preserve">C. </w:t>
            </w:r>
            <w:r w:rsidRPr="00804046"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  <w:t xml:space="preserve">Conosce gli elementi che caratterizzano i principali paesaggi geografici (marini, fluviali, lacustri, costieri, montani, collinari,di pianura, vulcanici), </w:t>
            </w:r>
          </w:p>
          <w:p w:rsidR="00AB391B" w:rsidRPr="00304E59" w:rsidRDefault="00AB391B" w:rsidP="00304E59">
            <w:pPr>
              <w:pStyle w:val="Default"/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104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380A" w:rsidRDefault="00D76279" w:rsidP="00AB48CC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C1. Conoscere le principali caratteristiche dei continenti individuando i fattori che costituiscono e determinano il clima.</w:t>
            </w:r>
          </w:p>
          <w:p w:rsidR="00D76279" w:rsidRDefault="00D76279" w:rsidP="00AB48CC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C2. Conoscere le fasce climatiche del mondo e i principali ambienti che in essi si trovano.</w:t>
            </w:r>
          </w:p>
          <w:p w:rsidR="00D71AFE" w:rsidRDefault="00D76279" w:rsidP="00AB48CC">
            <w:pPr>
              <w:pStyle w:val="Standard"/>
              <w:jc w:val="both"/>
              <w:rPr>
                <w:rFonts w:cs="Times New Roman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C3. Conoscere le regioni climatiche dell’Italia e le loro caratteristiche </w:t>
            </w:r>
            <w:r w:rsidR="00D71AFE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osservando descrivendo e confrontando paesaggi geografici.</w:t>
            </w:r>
            <w:r w:rsidR="00D71AFE">
              <w:rPr>
                <w:rFonts w:cs="Times New Roman"/>
                <w:kern w:val="0"/>
                <w:sz w:val="23"/>
                <w:szCs w:val="23"/>
                <w:lang w:bidi="ar-SA"/>
              </w:rPr>
              <w:t xml:space="preserve"> </w:t>
            </w:r>
          </w:p>
          <w:p w:rsidR="00D76279" w:rsidRDefault="00D71AFE" w:rsidP="00AB48CC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kern w:val="0"/>
                <w:sz w:val="23"/>
                <w:szCs w:val="23"/>
                <w:lang w:bidi="ar-SA"/>
              </w:rPr>
              <w:t xml:space="preserve">C4. </w:t>
            </w:r>
            <w:r>
              <w:rPr>
                <w:rFonts w:cs="Times New Roman"/>
                <w:kern w:val="0"/>
                <w:sz w:val="23"/>
                <w:szCs w:val="23"/>
                <w:lang w:bidi="ar-SA"/>
              </w:rPr>
              <w:t>Conoscere le caratteristiche fisiche del territorio italiano</w:t>
            </w:r>
          </w:p>
          <w:p w:rsidR="00D71AFE" w:rsidRPr="0010799C" w:rsidRDefault="00D71AFE" w:rsidP="00AB48CC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C5. Analizzare gli interventi dell’uomo sul territorio e le conseguenze dell’attività dell’uomo sull’ambiente.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Pr="0010799C" w:rsidRDefault="00AB391B" w:rsidP="00287531">
            <w:pPr>
              <w:pStyle w:val="TableContents"/>
              <w:jc w:val="center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16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542"/>
              <w:gridCol w:w="2266"/>
            </w:tblGrid>
            <w:tr w:rsidR="00D71AFE" w:rsidTr="00CF4D87"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 w:rsidRPr="00A977FD">
                    <w:rPr>
                      <w:b/>
                    </w:rPr>
                    <w:t>Conosce e descrive</w:t>
                  </w:r>
                  <w:r>
                    <w:rPr>
                      <w:b/>
                    </w:rPr>
                    <w:t xml:space="preserve"> </w:t>
                  </w:r>
                  <w:r w:rsidRPr="00A977FD">
                    <w:rPr>
                      <w:b/>
                    </w:rPr>
                    <w:t>gli elementi di un</w:t>
                  </w:r>
                  <w:r>
                    <w:rPr>
                      <w:b/>
                    </w:rPr>
                    <w:t xml:space="preserve"> </w:t>
                  </w:r>
                  <w:r w:rsidRPr="00A977FD">
                    <w:rPr>
                      <w:b/>
                    </w:rPr>
                    <w:t xml:space="preserve">ambiente </w:t>
                  </w:r>
                  <w:r>
                    <w:t>in modo:</w:t>
                  </w:r>
                </w:p>
              </w:tc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</w:p>
              </w:tc>
            </w:tr>
            <w:tr w:rsidR="00D71AFE" w:rsidTr="00CF4D87">
              <w:tc>
                <w:tcPr>
                  <w:tcW w:w="4814" w:type="dxa"/>
                </w:tcPr>
                <w:p w:rsidR="00D71AFE" w:rsidRPr="00A977FD" w:rsidRDefault="00D71AFE" w:rsidP="00D71AFE">
                  <w:pPr>
                    <w:spacing w:line="203" w:lineRule="exact"/>
                    <w:rPr>
                      <w:b/>
                    </w:rPr>
                  </w:pPr>
                  <w:r>
                    <w:t>eccellente e  in completa autonomia</w:t>
                  </w:r>
                </w:p>
              </w:tc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10</w:t>
                  </w:r>
                </w:p>
              </w:tc>
            </w:tr>
            <w:tr w:rsidR="00D71AFE" w:rsidTr="00CF4D87">
              <w:tc>
                <w:tcPr>
                  <w:tcW w:w="4814" w:type="dxa"/>
                </w:tcPr>
                <w:p w:rsidR="00D71AFE" w:rsidRPr="00A977FD" w:rsidRDefault="00D71AFE" w:rsidP="00D71AFE">
                  <w:pPr>
                    <w:spacing w:line="203" w:lineRule="exact"/>
                  </w:pPr>
                  <w:r>
                    <w:t>preciso e adeguato nell’uso degli strumenti</w:t>
                  </w:r>
                </w:p>
              </w:tc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9</w:t>
                  </w:r>
                </w:p>
              </w:tc>
            </w:tr>
            <w:tr w:rsidR="00D71AFE" w:rsidTr="00CF4D87"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corretto e adeguato</w:t>
                  </w:r>
                </w:p>
              </w:tc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8</w:t>
                  </w:r>
                </w:p>
              </w:tc>
            </w:tr>
            <w:tr w:rsidR="00D71AFE" w:rsidTr="00CF4D87"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sostanzialmente corretto</w:t>
                  </w:r>
                </w:p>
              </w:tc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7</w:t>
                  </w:r>
                </w:p>
              </w:tc>
            </w:tr>
            <w:tr w:rsidR="00D71AFE" w:rsidTr="00CF4D87"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essenziale ma con qualche</w:t>
                  </w:r>
                </w:p>
                <w:p w:rsidR="00D71AFE" w:rsidRDefault="00D71AFE" w:rsidP="00D71AFE">
                  <w:pPr>
                    <w:spacing w:line="203" w:lineRule="exact"/>
                  </w:pPr>
                  <w:r>
                    <w:t>incertezza</w:t>
                  </w:r>
                </w:p>
              </w:tc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6</w:t>
                  </w:r>
                </w:p>
              </w:tc>
            </w:tr>
            <w:tr w:rsidR="00D71AFE" w:rsidTr="00CF4D87"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non adeguato</w:t>
                  </w:r>
                </w:p>
              </w:tc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5</w:t>
                  </w:r>
                </w:p>
              </w:tc>
            </w:tr>
          </w:tbl>
          <w:p w:rsidR="00AB391B" w:rsidRPr="0010799C" w:rsidRDefault="00AB391B" w:rsidP="00E738C0">
            <w:pPr>
              <w:pStyle w:val="TableContents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</w:tr>
      <w:tr w:rsidR="00AB391B" w:rsidRPr="00804046" w:rsidTr="00C3380A">
        <w:tc>
          <w:tcPr>
            <w:tcW w:w="6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Pr="0010799C" w:rsidRDefault="00CC7C1A" w:rsidP="00287531">
            <w:pPr>
              <w:pStyle w:val="Standard"/>
              <w:jc w:val="center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 w:rsidRPr="0010799C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REGIONE E SISTEMA TERRITORIALE</w:t>
            </w:r>
          </w:p>
        </w:tc>
        <w:tc>
          <w:tcPr>
            <w:tcW w:w="65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2"/>
            </w:tblGrid>
            <w:tr w:rsidR="00F461E5" w:rsidRPr="00804046">
              <w:trPr>
                <w:trHeight w:val="382"/>
              </w:trPr>
              <w:tc>
                <w:tcPr>
                  <w:tcW w:w="0" w:type="auto"/>
                </w:tcPr>
                <w:p w:rsidR="00804046" w:rsidRPr="00804046" w:rsidRDefault="00F461E5" w:rsidP="00804046">
                  <w:pPr>
                    <w:pStyle w:val="Default"/>
                    <w:rPr>
                      <w:rFonts w:ascii="Times New Roman" w:eastAsia="Arial Unicode MS" w:hAnsi="Times New Roman" w:cs="Times New Roman"/>
                      <w:kern w:val="0"/>
                      <w:sz w:val="23"/>
                      <w:szCs w:val="23"/>
                      <w:lang w:bidi="ar-SA"/>
                    </w:rPr>
                  </w:pPr>
                  <w:r w:rsidRPr="00804046">
                    <w:rPr>
                      <w:rFonts w:ascii="Times New Roman" w:eastAsia="Arial Unicode MS" w:hAnsi="Times New Roman" w:cs="Times New Roman"/>
                      <w:kern w:val="0"/>
                      <w:sz w:val="23"/>
                      <w:szCs w:val="23"/>
                      <w:lang w:bidi="ar-SA"/>
                    </w:rPr>
                    <w:t xml:space="preserve">D. </w:t>
                  </w:r>
                  <w:r w:rsidR="00804046" w:rsidRPr="00804046">
                    <w:rPr>
                      <w:rFonts w:ascii="Times New Roman" w:eastAsia="Arial Unicode MS" w:hAnsi="Times New Roman" w:cs="Times New Roman"/>
                      <w:kern w:val="0"/>
                      <w:sz w:val="23"/>
                      <w:szCs w:val="23"/>
                      <w:lang w:bidi="ar-SA"/>
                    </w:rPr>
                    <w:t xml:space="preserve">Acquisisce il concetto di regione geografica. </w:t>
                  </w:r>
                </w:p>
                <w:p w:rsidR="00F461E5" w:rsidRPr="00F461E5" w:rsidRDefault="00804046" w:rsidP="00804046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cs="Times New Roman"/>
                      <w:color w:val="000000"/>
                      <w:kern w:val="0"/>
                      <w:sz w:val="23"/>
                      <w:szCs w:val="23"/>
                      <w:lang w:bidi="ar-SA"/>
                    </w:rPr>
                  </w:pPr>
                  <w:r w:rsidRPr="00804046">
                    <w:rPr>
                      <w:rFonts w:cs="Times New Roman"/>
                      <w:color w:val="000000"/>
                      <w:kern w:val="0"/>
                      <w:sz w:val="23"/>
                      <w:szCs w:val="23"/>
                      <w:lang w:bidi="ar-SA"/>
                    </w:rPr>
                    <w:t xml:space="preserve">Individua problemi relativi </w:t>
                  </w:r>
                  <w:r w:rsidRPr="00804046">
                    <w:rPr>
                      <w:rFonts w:cs="Times New Roman"/>
                      <w:color w:val="000000"/>
                      <w:kern w:val="0"/>
                      <w:sz w:val="23"/>
                      <w:szCs w:val="23"/>
                      <w:lang w:bidi="ar-SA"/>
                    </w:rPr>
                    <w:lastRenderedPageBreak/>
                    <w:t>alla tutela e valorizzazione del patrimonio naturale e culturale.</w:t>
                  </w:r>
                </w:p>
              </w:tc>
            </w:tr>
          </w:tbl>
          <w:p w:rsidR="00AB391B" w:rsidRPr="0010799C" w:rsidRDefault="00F461E5" w:rsidP="0010799C">
            <w:pPr>
              <w:pStyle w:val="Standard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 w:rsidRPr="0010799C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lastRenderedPageBreak/>
              <w:t xml:space="preserve"> </w:t>
            </w:r>
          </w:p>
        </w:tc>
        <w:tc>
          <w:tcPr>
            <w:tcW w:w="104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799C" w:rsidRDefault="00D71AFE" w:rsidP="00304E59">
            <w:pPr>
              <w:pStyle w:val="Default"/>
              <w:jc w:val="both"/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  <w:lastRenderedPageBreak/>
              <w:t>D1. Stabilire un rapporto tra la geografia fisica e la geografia umana.</w:t>
            </w:r>
          </w:p>
          <w:p w:rsidR="00D71AFE" w:rsidRDefault="00D71AFE" w:rsidP="00304E59">
            <w:pPr>
              <w:pStyle w:val="Default"/>
              <w:jc w:val="both"/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  <w:t>D2. Individuare le relazioni tra le risorse del territorio e le attività economiche.</w:t>
            </w:r>
          </w:p>
          <w:p w:rsidR="00D71AFE" w:rsidRDefault="00D71AFE" w:rsidP="00304E59">
            <w:pPr>
              <w:pStyle w:val="Default"/>
              <w:jc w:val="both"/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  <w:t xml:space="preserve">D3. Riflettere sugli effetti degli </w:t>
            </w:r>
            <w:r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  <w:lastRenderedPageBreak/>
              <w:t>interventi umani  sull’ambiente.</w:t>
            </w:r>
          </w:p>
          <w:p w:rsidR="00D71AFE" w:rsidRPr="00304E59" w:rsidRDefault="00D71AFE" w:rsidP="00304E59">
            <w:pPr>
              <w:pStyle w:val="Default"/>
              <w:jc w:val="both"/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Pr="0010799C" w:rsidRDefault="00AB391B" w:rsidP="00D45AC0">
            <w:pPr>
              <w:spacing w:line="203" w:lineRule="exact"/>
              <w:ind w:left="80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16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542"/>
              <w:gridCol w:w="2266"/>
            </w:tblGrid>
            <w:tr w:rsidR="00D71AFE" w:rsidTr="00CF4D87">
              <w:tc>
                <w:tcPr>
                  <w:tcW w:w="4814" w:type="dxa"/>
                </w:tcPr>
                <w:p w:rsidR="00D71AFE" w:rsidRPr="00A977FD" w:rsidRDefault="00D71AFE" w:rsidP="00D71AFE">
                  <w:pPr>
                    <w:spacing w:line="203" w:lineRule="exact"/>
                    <w:rPr>
                      <w:b/>
                    </w:rPr>
                  </w:pPr>
                  <w:r w:rsidRPr="00A977FD">
                    <w:rPr>
                      <w:b/>
                    </w:rPr>
                    <w:t>Comprende il territorio</w:t>
                  </w:r>
                  <w:r>
                    <w:rPr>
                      <w:b/>
                    </w:rPr>
                    <w:t xml:space="preserve"> </w:t>
                  </w:r>
                  <w:r w:rsidRPr="00A977FD">
                    <w:rPr>
                      <w:b/>
                    </w:rPr>
                    <w:t>e  riconosce  il  proprio</w:t>
                  </w:r>
                </w:p>
                <w:p w:rsidR="00D71AFE" w:rsidRDefault="00D71AFE" w:rsidP="00D71AFE">
                  <w:pPr>
                    <w:spacing w:line="203" w:lineRule="exact"/>
                  </w:pPr>
                  <w:r w:rsidRPr="00A977FD">
                    <w:rPr>
                      <w:b/>
                    </w:rPr>
                    <w:t>ambiente</w:t>
                  </w:r>
                  <w:r>
                    <w:t xml:space="preserve"> in modo:</w:t>
                  </w:r>
                </w:p>
                <w:p w:rsidR="00D71AFE" w:rsidRDefault="00D71AFE" w:rsidP="00D71AFE">
                  <w:pPr>
                    <w:spacing w:line="203" w:lineRule="exact"/>
                  </w:pPr>
                </w:p>
              </w:tc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</w:p>
              </w:tc>
            </w:tr>
            <w:tr w:rsidR="00D71AFE" w:rsidTr="00CF4D87">
              <w:tc>
                <w:tcPr>
                  <w:tcW w:w="4814" w:type="dxa"/>
                </w:tcPr>
                <w:p w:rsidR="00D71AFE" w:rsidRPr="00A977FD" w:rsidRDefault="00D71AFE" w:rsidP="00D71AFE">
                  <w:pPr>
                    <w:spacing w:line="203" w:lineRule="exact"/>
                  </w:pPr>
                  <w:r>
                    <w:t>eccellente e  in completa autonomia</w:t>
                  </w:r>
                </w:p>
              </w:tc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10</w:t>
                  </w:r>
                </w:p>
              </w:tc>
            </w:tr>
            <w:tr w:rsidR="00D71AFE" w:rsidTr="00CF4D87"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preciso e adeguato nell’uso degli strumenti</w:t>
                  </w:r>
                </w:p>
              </w:tc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9</w:t>
                  </w:r>
                </w:p>
              </w:tc>
            </w:tr>
            <w:tr w:rsidR="00D71AFE" w:rsidTr="00CF4D87"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corretto e adeguato</w:t>
                  </w:r>
                </w:p>
              </w:tc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8</w:t>
                  </w:r>
                </w:p>
              </w:tc>
            </w:tr>
            <w:tr w:rsidR="00D71AFE" w:rsidTr="00CF4D87"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lastRenderedPageBreak/>
                    <w:t xml:space="preserve">sostanzialmente corretto </w:t>
                  </w:r>
                </w:p>
              </w:tc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7</w:t>
                  </w:r>
                </w:p>
              </w:tc>
            </w:tr>
            <w:tr w:rsidR="00D71AFE" w:rsidTr="00CF4D87"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essenziale ma con qualche  incertezza</w:t>
                  </w:r>
                </w:p>
              </w:tc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6</w:t>
                  </w:r>
                </w:p>
              </w:tc>
            </w:tr>
            <w:tr w:rsidR="00D71AFE" w:rsidTr="00CF4D87"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non adeguato</w:t>
                  </w:r>
                </w:p>
              </w:tc>
              <w:tc>
                <w:tcPr>
                  <w:tcW w:w="4814" w:type="dxa"/>
                </w:tcPr>
                <w:p w:rsidR="00D71AFE" w:rsidRDefault="00D71AFE" w:rsidP="00D71AFE">
                  <w:pPr>
                    <w:spacing w:line="203" w:lineRule="exact"/>
                  </w:pPr>
                  <w:r>
                    <w:t>5</w:t>
                  </w:r>
                </w:p>
              </w:tc>
            </w:tr>
          </w:tbl>
          <w:p w:rsidR="00AB391B" w:rsidRPr="0010799C" w:rsidRDefault="00AB391B" w:rsidP="00287531">
            <w:pPr>
              <w:pStyle w:val="TableContents"/>
              <w:jc w:val="center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bookmarkStart w:id="0" w:name="_GoBack"/>
            <w:bookmarkEnd w:id="0"/>
          </w:p>
        </w:tc>
      </w:tr>
      <w:tr w:rsidR="00AB391B" w:rsidRPr="00804046" w:rsidTr="00C3380A">
        <w:tc>
          <w:tcPr>
            <w:tcW w:w="6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Pr="0010799C" w:rsidRDefault="00AB391B" w:rsidP="00287531">
            <w:pPr>
              <w:pStyle w:val="Standard"/>
              <w:jc w:val="center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65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Pr="0010799C" w:rsidRDefault="00AB391B" w:rsidP="00287531">
            <w:pPr>
              <w:pStyle w:val="Standard"/>
              <w:jc w:val="center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104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Pr="0010799C" w:rsidRDefault="00AB391B" w:rsidP="00287531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Pr="0010799C" w:rsidRDefault="00AB391B" w:rsidP="00D45AC0">
            <w:pPr>
              <w:spacing w:line="203" w:lineRule="exact"/>
              <w:ind w:left="80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16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Pr="0010799C" w:rsidRDefault="00AB391B" w:rsidP="00287531">
            <w:pPr>
              <w:pStyle w:val="TableContents"/>
              <w:jc w:val="center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</w:tr>
    </w:tbl>
    <w:p w:rsidR="00877F49" w:rsidRPr="0010799C" w:rsidRDefault="00877F49">
      <w:pPr>
        <w:pStyle w:val="Standard"/>
        <w:jc w:val="center"/>
        <w:rPr>
          <w:rFonts w:cs="Times New Roman"/>
          <w:color w:val="000000"/>
          <w:kern w:val="0"/>
          <w:sz w:val="23"/>
          <w:szCs w:val="23"/>
          <w:lang w:bidi="ar-SA"/>
        </w:rPr>
      </w:pPr>
    </w:p>
    <w:p w:rsidR="008F4357" w:rsidRPr="0010799C" w:rsidRDefault="008F4357">
      <w:pPr>
        <w:pStyle w:val="Standard"/>
        <w:jc w:val="center"/>
        <w:rPr>
          <w:rFonts w:cs="Times New Roman"/>
          <w:color w:val="000000"/>
          <w:kern w:val="0"/>
          <w:sz w:val="23"/>
          <w:szCs w:val="23"/>
          <w:lang w:bidi="ar-SA"/>
        </w:rPr>
      </w:pPr>
    </w:p>
    <w:p w:rsidR="008F4357" w:rsidRPr="0010799C" w:rsidRDefault="008F4357">
      <w:pPr>
        <w:pStyle w:val="Standard"/>
        <w:jc w:val="center"/>
        <w:rPr>
          <w:rFonts w:cs="Times New Roman"/>
          <w:color w:val="000000"/>
          <w:kern w:val="0"/>
          <w:sz w:val="23"/>
          <w:szCs w:val="23"/>
          <w:lang w:bidi="ar-SA"/>
        </w:rPr>
      </w:pPr>
    </w:p>
    <w:p w:rsidR="008F4357" w:rsidRPr="0010799C" w:rsidRDefault="008F4357">
      <w:pPr>
        <w:pStyle w:val="Standard"/>
        <w:jc w:val="center"/>
        <w:rPr>
          <w:rFonts w:cs="Times New Roman"/>
          <w:color w:val="000000"/>
          <w:kern w:val="0"/>
          <w:sz w:val="23"/>
          <w:szCs w:val="23"/>
          <w:lang w:bidi="ar-SA"/>
        </w:rPr>
      </w:pPr>
    </w:p>
    <w:p w:rsidR="00877F49" w:rsidRPr="0010799C" w:rsidRDefault="00877F49">
      <w:pPr>
        <w:pStyle w:val="Standard"/>
        <w:jc w:val="center"/>
        <w:rPr>
          <w:rFonts w:cs="Times New Roman"/>
          <w:color w:val="000000"/>
          <w:kern w:val="0"/>
          <w:sz w:val="23"/>
          <w:szCs w:val="23"/>
          <w:lang w:bidi="ar-SA"/>
        </w:rPr>
      </w:pPr>
    </w:p>
    <w:p w:rsidR="00877F49" w:rsidRPr="0010799C" w:rsidRDefault="00877F49">
      <w:pPr>
        <w:pStyle w:val="Standard"/>
        <w:jc w:val="center"/>
        <w:rPr>
          <w:rFonts w:cs="Times New Roman"/>
          <w:color w:val="000000"/>
          <w:kern w:val="0"/>
          <w:sz w:val="23"/>
          <w:szCs w:val="23"/>
          <w:lang w:bidi="ar-SA"/>
        </w:rPr>
      </w:pPr>
    </w:p>
    <w:sectPr w:rsidR="00877F49" w:rsidRPr="0010799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FF7" w:rsidRDefault="00066FF7">
      <w:r>
        <w:separator/>
      </w:r>
    </w:p>
  </w:endnote>
  <w:endnote w:type="continuationSeparator" w:id="0">
    <w:p w:rsidR="00066FF7" w:rsidRDefault="0006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, Constantia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FF7" w:rsidRDefault="00066FF7">
      <w:r>
        <w:rPr>
          <w:color w:val="000000"/>
        </w:rPr>
        <w:separator/>
      </w:r>
    </w:p>
  </w:footnote>
  <w:footnote w:type="continuationSeparator" w:id="0">
    <w:p w:rsidR="00066FF7" w:rsidRDefault="00066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77A"/>
    <w:multiLevelType w:val="hybridMultilevel"/>
    <w:tmpl w:val="AE081A0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8665F9"/>
    <w:multiLevelType w:val="multilevel"/>
    <w:tmpl w:val="A410A046"/>
    <w:styleLink w:val="RTF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D15D85"/>
    <w:multiLevelType w:val="multilevel"/>
    <w:tmpl w:val="E14A680A"/>
    <w:styleLink w:val="RTF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5963F5F"/>
    <w:multiLevelType w:val="hybridMultilevel"/>
    <w:tmpl w:val="E06AC1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184A78"/>
    <w:multiLevelType w:val="hybridMultilevel"/>
    <w:tmpl w:val="C7189D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F80030"/>
    <w:multiLevelType w:val="multilevel"/>
    <w:tmpl w:val="A87639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E75258A"/>
    <w:multiLevelType w:val="multilevel"/>
    <w:tmpl w:val="D03AB78A"/>
    <w:styleLink w:val="RTF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F5B10B1"/>
    <w:multiLevelType w:val="multilevel"/>
    <w:tmpl w:val="26A04440"/>
    <w:styleLink w:val="RTF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F732ACB"/>
    <w:multiLevelType w:val="multilevel"/>
    <w:tmpl w:val="E092ED06"/>
    <w:styleLink w:val="RTF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9D2153E"/>
    <w:multiLevelType w:val="multilevel"/>
    <w:tmpl w:val="30302E7E"/>
    <w:styleLink w:val="RTFNum4"/>
    <w:lvl w:ilvl="0">
      <w:start w:val="3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A4604E9"/>
    <w:multiLevelType w:val="multilevel"/>
    <w:tmpl w:val="FC1675FC"/>
    <w:styleLink w:val="RTFNum3"/>
    <w:lvl w:ilvl="0">
      <w:start w:val="2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3205850"/>
    <w:multiLevelType w:val="multilevel"/>
    <w:tmpl w:val="73C82550"/>
    <w:styleLink w:val="RTFNum5"/>
    <w:lvl w:ilvl="0">
      <w:start w:val="4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953338E"/>
    <w:multiLevelType w:val="multilevel"/>
    <w:tmpl w:val="093E0604"/>
    <w:styleLink w:val="RTFNum6"/>
    <w:lvl w:ilvl="0">
      <w:start w:val="5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C0D55D3"/>
    <w:multiLevelType w:val="multilevel"/>
    <w:tmpl w:val="8AC427D6"/>
    <w:styleLink w:val="RTF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1"/>
  </w:num>
  <w:num w:numId="5">
    <w:abstractNumId w:val="12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49"/>
    <w:rsid w:val="000178CB"/>
    <w:rsid w:val="00066FF7"/>
    <w:rsid w:val="000F5239"/>
    <w:rsid w:val="0010799C"/>
    <w:rsid w:val="00123FA9"/>
    <w:rsid w:val="00135F74"/>
    <w:rsid w:val="001547AA"/>
    <w:rsid w:val="00287531"/>
    <w:rsid w:val="00304E59"/>
    <w:rsid w:val="003C0236"/>
    <w:rsid w:val="003F43C7"/>
    <w:rsid w:val="004E79AF"/>
    <w:rsid w:val="007B5675"/>
    <w:rsid w:val="00804046"/>
    <w:rsid w:val="0086765B"/>
    <w:rsid w:val="00877F49"/>
    <w:rsid w:val="0088317E"/>
    <w:rsid w:val="008D64FA"/>
    <w:rsid w:val="008F4357"/>
    <w:rsid w:val="00905B1C"/>
    <w:rsid w:val="009F7889"/>
    <w:rsid w:val="00A24747"/>
    <w:rsid w:val="00A40862"/>
    <w:rsid w:val="00A44D0A"/>
    <w:rsid w:val="00AB391B"/>
    <w:rsid w:val="00AB48CC"/>
    <w:rsid w:val="00AF6B02"/>
    <w:rsid w:val="00B5094C"/>
    <w:rsid w:val="00C3380A"/>
    <w:rsid w:val="00C562F4"/>
    <w:rsid w:val="00C756C1"/>
    <w:rsid w:val="00CC7C1A"/>
    <w:rsid w:val="00D45AC0"/>
    <w:rsid w:val="00D71AFE"/>
    <w:rsid w:val="00D76279"/>
    <w:rsid w:val="00E738C0"/>
    <w:rsid w:val="00EF6DE8"/>
    <w:rsid w:val="00F4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D4FA"/>
  <w15:docId w15:val="{6BA52348-BF5C-4661-989D-F11BC2E9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onstantia, Constantia" w:eastAsia="Constantia, Constantia" w:hAnsi="Constantia, Constantia" w:cs="Constantia, Constantia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numbering" w:customStyle="1" w:styleId="RTFNum4">
    <w:name w:val="RTF_Num 4"/>
    <w:basedOn w:val="Nessunelenco"/>
    <w:pPr>
      <w:numPr>
        <w:numId w:val="3"/>
      </w:numPr>
    </w:pPr>
  </w:style>
  <w:style w:type="numbering" w:customStyle="1" w:styleId="RTFNum5">
    <w:name w:val="RTF_Num 5"/>
    <w:basedOn w:val="Nessunelenco"/>
    <w:pPr>
      <w:numPr>
        <w:numId w:val="4"/>
      </w:numPr>
    </w:pPr>
  </w:style>
  <w:style w:type="numbering" w:customStyle="1" w:styleId="RTFNum6">
    <w:name w:val="RTF_Num 6"/>
    <w:basedOn w:val="Nessunelenco"/>
    <w:pPr>
      <w:numPr>
        <w:numId w:val="5"/>
      </w:numPr>
    </w:pPr>
  </w:style>
  <w:style w:type="numbering" w:customStyle="1" w:styleId="RTFNum7">
    <w:name w:val="RTF_Num 7"/>
    <w:basedOn w:val="Nessunelenco"/>
    <w:pPr>
      <w:numPr>
        <w:numId w:val="6"/>
      </w:numPr>
    </w:pPr>
  </w:style>
  <w:style w:type="numbering" w:customStyle="1" w:styleId="RTFNum8">
    <w:name w:val="RTF_Num 8"/>
    <w:basedOn w:val="Nessunelenco"/>
    <w:pPr>
      <w:numPr>
        <w:numId w:val="7"/>
      </w:numPr>
    </w:pPr>
  </w:style>
  <w:style w:type="numbering" w:customStyle="1" w:styleId="RTFNum9">
    <w:name w:val="RTF_Num 9"/>
    <w:basedOn w:val="Nessunelenco"/>
    <w:pPr>
      <w:numPr>
        <w:numId w:val="8"/>
      </w:numPr>
    </w:pPr>
  </w:style>
  <w:style w:type="numbering" w:customStyle="1" w:styleId="RTFNum10">
    <w:name w:val="RTF_Num 10"/>
    <w:basedOn w:val="Nessunelenco"/>
    <w:pPr>
      <w:numPr>
        <w:numId w:val="9"/>
      </w:numPr>
    </w:pPr>
  </w:style>
  <w:style w:type="numbering" w:customStyle="1" w:styleId="RTFNum11">
    <w:name w:val="RTF_Num 11"/>
    <w:basedOn w:val="Nessunelenco"/>
    <w:pPr>
      <w:numPr>
        <w:numId w:val="10"/>
      </w:numPr>
    </w:pPr>
  </w:style>
  <w:style w:type="table" w:styleId="Grigliatabella">
    <w:name w:val="Table Grid"/>
    <w:basedOn w:val="Tabellanormale"/>
    <w:uiPriority w:val="39"/>
    <w:rsid w:val="00D45AC0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AB48C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D'AURIA</dc:creator>
  <cp:lastModifiedBy>maria luigia posteraro</cp:lastModifiedBy>
  <cp:revision>2</cp:revision>
  <dcterms:created xsi:type="dcterms:W3CDTF">2017-06-23T17:59:00Z</dcterms:created>
  <dcterms:modified xsi:type="dcterms:W3CDTF">2017-06-23T17:59:00Z</dcterms:modified>
</cp:coreProperties>
</file>